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F17C1" w14:textId="697D10EA" w:rsidR="004F1134" w:rsidRPr="009A557C" w:rsidRDefault="004F1134" w:rsidP="005A6403">
      <w:pPr>
        <w:spacing w:beforeLines="50" w:before="156" w:afterLines="50" w:after="156" w:line="500" w:lineRule="exact"/>
        <w:jc w:val="center"/>
        <w:textAlignment w:val="baseline"/>
        <w:rPr>
          <w:rFonts w:ascii="黑体" w:eastAsia="黑体" w:hAnsi="黑体" w:cs="Arial"/>
          <w:kern w:val="0"/>
          <w:sz w:val="32"/>
          <w:szCs w:val="32"/>
        </w:rPr>
      </w:pPr>
      <w:r>
        <w:rPr>
          <w:rFonts w:ascii="黑体" w:eastAsia="黑体" w:hAnsi="黑体" w:cs="Arial" w:hint="eastAsia"/>
          <w:kern w:val="0"/>
          <w:sz w:val="32"/>
          <w:szCs w:val="32"/>
        </w:rPr>
        <w:t>物理学</w:t>
      </w:r>
      <w:r w:rsidRPr="009A557C">
        <w:rPr>
          <w:rFonts w:ascii="黑体" w:eastAsia="黑体" w:hAnsi="黑体" w:cs="Arial" w:hint="eastAsia"/>
          <w:kern w:val="0"/>
          <w:sz w:val="32"/>
          <w:szCs w:val="32"/>
        </w:rPr>
        <w:t>一级学科硕士学术成果</w:t>
      </w:r>
      <w:r>
        <w:rPr>
          <w:rFonts w:ascii="黑体" w:eastAsia="黑体" w:hAnsi="黑体" w:cs="Arial" w:hint="eastAsia"/>
          <w:kern w:val="0"/>
          <w:sz w:val="32"/>
          <w:szCs w:val="32"/>
        </w:rPr>
        <w:t>认定标准</w:t>
      </w:r>
    </w:p>
    <w:p w14:paraId="438A06AE" w14:textId="0C5B7776" w:rsidR="004F1134" w:rsidRPr="00CB14DB" w:rsidRDefault="00CB14DB" w:rsidP="00DA220B">
      <w:pPr>
        <w:spacing w:line="560" w:lineRule="exact"/>
        <w:ind w:firstLineChars="200" w:firstLine="640"/>
        <w:rPr>
          <w:rFonts w:ascii="仿宋" w:eastAsia="仿宋" w:hAnsi="仿宋" w:cs="Times New Roman" w:hint="eastAsia"/>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Pr>
          <w:rFonts w:ascii="仿宋" w:eastAsia="仿宋" w:hAnsi="仿宋" w:cs="宋体" w:hint="eastAsia"/>
          <w:kern w:val="0"/>
          <w:sz w:val="32"/>
          <w:szCs w:val="32"/>
        </w:rPr>
        <w:t>通过</w:t>
      </w:r>
      <w:proofErr w:type="gramEnd"/>
      <w:r>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14:paraId="0BEFC338" w14:textId="5A6329BD" w:rsidR="009A37DF" w:rsidRPr="00CB14DB" w:rsidRDefault="009A37DF" w:rsidP="00DA220B">
      <w:pPr>
        <w:spacing w:line="560" w:lineRule="exact"/>
        <w:ind w:firstLineChars="200" w:firstLine="640"/>
        <w:rPr>
          <w:rFonts w:ascii="仿宋" w:eastAsia="仿宋" w:hAnsi="仿宋" w:cs="宋体"/>
          <w:kern w:val="0"/>
          <w:sz w:val="32"/>
          <w:szCs w:val="32"/>
        </w:rPr>
      </w:pPr>
      <w:r w:rsidRPr="00CB14DB">
        <w:rPr>
          <w:rFonts w:ascii="仿宋" w:eastAsia="仿宋" w:hAnsi="仿宋" w:cs="宋体"/>
          <w:kern w:val="0"/>
          <w:sz w:val="32"/>
          <w:szCs w:val="32"/>
        </w:rPr>
        <w:t>1.以第一作者在国内核心期刊发表学术研究论文1篇；或在同一导师指导下开展合作研究的硕士研究生，</w:t>
      </w:r>
      <w:r w:rsidR="000A64F0" w:rsidRPr="000A64F0">
        <w:rPr>
          <w:rFonts w:ascii="仿宋" w:eastAsia="仿宋" w:hAnsi="仿宋" w:cs="宋体" w:hint="eastAsia"/>
          <w:kern w:val="0"/>
          <w:sz w:val="32"/>
          <w:szCs w:val="32"/>
        </w:rPr>
        <w:t>发表</w:t>
      </w:r>
      <w:r w:rsidR="000A64F0" w:rsidRPr="000A64F0">
        <w:rPr>
          <w:rFonts w:ascii="仿宋" w:eastAsia="仿宋" w:hAnsi="仿宋" w:cs="宋体"/>
          <w:kern w:val="0"/>
          <w:sz w:val="32"/>
          <w:szCs w:val="32"/>
        </w:rPr>
        <w:t>SCI、EI</w:t>
      </w:r>
      <w:r w:rsidRPr="00CB14DB">
        <w:rPr>
          <w:rFonts w:ascii="仿宋" w:eastAsia="仿宋" w:hAnsi="仿宋" w:cs="宋体"/>
          <w:kern w:val="0"/>
          <w:sz w:val="32"/>
          <w:szCs w:val="32"/>
        </w:rPr>
        <w:t>论文1篇，排序为前4位（或前5位，其导师须为前4位作者之一</w:t>
      </w:r>
      <w:r w:rsidR="00C15CFE" w:rsidRPr="00CB14DB">
        <w:rPr>
          <w:rFonts w:ascii="仿宋" w:eastAsia="仿宋" w:hAnsi="仿宋" w:cs="宋体"/>
          <w:kern w:val="0"/>
          <w:sz w:val="32"/>
          <w:szCs w:val="32"/>
        </w:rPr>
        <w:t>）</w:t>
      </w:r>
      <w:r w:rsidR="00C15CFE">
        <w:rPr>
          <w:rFonts w:ascii="仿宋" w:eastAsia="仿宋" w:hAnsi="仿宋" w:cs="宋体" w:hint="eastAsia"/>
          <w:kern w:val="0"/>
          <w:sz w:val="32"/>
          <w:szCs w:val="32"/>
        </w:rPr>
        <w:t>；或在</w:t>
      </w:r>
      <w:r w:rsidRPr="00CB14DB">
        <w:rPr>
          <w:rFonts w:ascii="仿宋" w:eastAsia="仿宋" w:hAnsi="仿宋" w:cs="宋体"/>
          <w:kern w:val="0"/>
          <w:sz w:val="32"/>
          <w:szCs w:val="32"/>
        </w:rPr>
        <w:t>中国科技期刊卓越行动计划入选的期刊或学科认定的重要学术期刊上发表论文1篇，排序为前2位（或前3位，其导师须为前2位之一）；</w:t>
      </w:r>
      <w:bookmarkStart w:id="1" w:name="_GoBack"/>
      <w:bookmarkEnd w:id="1"/>
    </w:p>
    <w:p w14:paraId="676DE38D" w14:textId="60837A56" w:rsidR="00E240C7" w:rsidRPr="00555D52" w:rsidRDefault="009A37DF" w:rsidP="00DA220B">
      <w:pPr>
        <w:spacing w:line="560" w:lineRule="exact"/>
        <w:ind w:firstLineChars="200" w:firstLine="640"/>
        <w:rPr>
          <w:rFonts w:ascii="仿宋" w:eastAsia="仿宋" w:hAnsi="仿宋" w:cs="宋体" w:hint="eastAsia"/>
          <w:kern w:val="0"/>
          <w:sz w:val="32"/>
          <w:szCs w:val="32"/>
        </w:rPr>
      </w:pPr>
      <w:r w:rsidRPr="00CB14DB">
        <w:rPr>
          <w:rFonts w:ascii="仿宋" w:eastAsia="仿宋" w:hAnsi="仿宋" w:cs="宋体"/>
          <w:kern w:val="0"/>
          <w:sz w:val="32"/>
          <w:szCs w:val="32"/>
        </w:rPr>
        <w:t>2.</w:t>
      </w:r>
      <w:r w:rsidR="00D80AD4" w:rsidRPr="00555D52">
        <w:rPr>
          <w:rFonts w:ascii="仿宋" w:eastAsia="仿宋" w:hAnsi="仿宋" w:cs="宋体" w:hint="eastAsia"/>
          <w:kern w:val="0"/>
          <w:sz w:val="32"/>
          <w:szCs w:val="32"/>
        </w:rPr>
        <w:t>获省部级及以上科学技术奖（有独立获奖证书）；或在学校认定的研究生系列A</w:t>
      </w:r>
      <w:r w:rsidR="00341DDF" w:rsidRPr="00555D52">
        <w:rPr>
          <w:rFonts w:ascii="仿宋" w:eastAsia="仿宋" w:hAnsi="仿宋" w:cs="宋体" w:hint="eastAsia"/>
          <w:kern w:val="0"/>
          <w:sz w:val="32"/>
          <w:szCs w:val="32"/>
        </w:rPr>
        <w:t>类</w:t>
      </w:r>
      <w:r w:rsidR="00D80AD4" w:rsidRPr="00555D52">
        <w:rPr>
          <w:rFonts w:ascii="仿宋" w:eastAsia="仿宋" w:hAnsi="仿宋" w:cs="宋体" w:hint="eastAsia"/>
          <w:kern w:val="0"/>
          <w:sz w:val="32"/>
          <w:szCs w:val="32"/>
        </w:rPr>
        <w:t>学科竞赛中获国家级一等奖1项（前二位）</w:t>
      </w:r>
      <w:r w:rsidR="00916980">
        <w:rPr>
          <w:rFonts w:ascii="仿宋" w:eastAsia="仿宋" w:hAnsi="仿宋" w:cs="宋体" w:hint="eastAsia"/>
          <w:kern w:val="0"/>
          <w:sz w:val="32"/>
          <w:szCs w:val="32"/>
        </w:rPr>
        <w:t>；</w:t>
      </w:r>
      <w:r w:rsidR="00D80AD4" w:rsidRPr="00555D52">
        <w:rPr>
          <w:rFonts w:ascii="仿宋" w:eastAsia="仿宋" w:hAnsi="仿宋" w:cs="宋体" w:hint="eastAsia"/>
          <w:kern w:val="0"/>
          <w:sz w:val="32"/>
          <w:szCs w:val="32"/>
        </w:rPr>
        <w:t>或获国家级二等奖1项（第一位）</w:t>
      </w:r>
      <w:r w:rsidR="00916980">
        <w:rPr>
          <w:rFonts w:ascii="仿宋" w:eastAsia="仿宋" w:hAnsi="仿宋" w:cs="宋体" w:hint="eastAsia"/>
          <w:kern w:val="0"/>
          <w:sz w:val="32"/>
          <w:szCs w:val="32"/>
        </w:rPr>
        <w:t>；</w:t>
      </w:r>
      <w:r w:rsidR="00D80AD4" w:rsidRPr="00555D52">
        <w:rPr>
          <w:rFonts w:ascii="仿宋" w:eastAsia="仿宋" w:hAnsi="仿宋" w:cs="宋体" w:hint="eastAsia"/>
          <w:kern w:val="0"/>
          <w:sz w:val="32"/>
          <w:szCs w:val="32"/>
        </w:rPr>
        <w:t>或B类学科竞赛中获国家级一等奖1项（第一位）；或创新创业大赛中获得省级二等奖及以上1项</w:t>
      </w:r>
      <w:r w:rsidR="009E294A" w:rsidRPr="00562907">
        <w:rPr>
          <w:rFonts w:ascii="仿宋" w:eastAsia="仿宋" w:hAnsi="仿宋" w:cs="宋体" w:hint="eastAsia"/>
          <w:kern w:val="0"/>
          <w:sz w:val="32"/>
          <w:szCs w:val="32"/>
        </w:rPr>
        <w:t>（第一位）</w:t>
      </w:r>
      <w:r w:rsidR="00D80AD4" w:rsidRPr="00555D52">
        <w:rPr>
          <w:rFonts w:ascii="仿宋" w:eastAsia="仿宋" w:hAnsi="仿宋" w:cs="宋体" w:hint="eastAsia"/>
          <w:kern w:val="0"/>
          <w:sz w:val="32"/>
          <w:szCs w:val="32"/>
        </w:rPr>
        <w:t>；</w:t>
      </w:r>
    </w:p>
    <w:p w14:paraId="716626B7" w14:textId="2ABC800F" w:rsidR="00256E62" w:rsidRPr="00555D52" w:rsidRDefault="009A37DF" w:rsidP="00DA220B">
      <w:pPr>
        <w:spacing w:line="560" w:lineRule="exact"/>
        <w:ind w:firstLineChars="200" w:firstLine="640"/>
        <w:rPr>
          <w:rFonts w:ascii="仿宋" w:eastAsia="仿宋" w:hAnsi="仿宋" w:cs="宋体" w:hint="eastAsia"/>
          <w:kern w:val="0"/>
          <w:sz w:val="32"/>
          <w:szCs w:val="32"/>
        </w:rPr>
      </w:pPr>
      <w:r w:rsidRPr="00CB14DB">
        <w:rPr>
          <w:rFonts w:ascii="仿宋" w:eastAsia="仿宋" w:hAnsi="仿宋" w:cs="宋体"/>
          <w:kern w:val="0"/>
          <w:sz w:val="32"/>
          <w:szCs w:val="32"/>
        </w:rPr>
        <w:t>3.</w:t>
      </w:r>
      <w:r w:rsidR="00256E62" w:rsidRPr="00555D52">
        <w:rPr>
          <w:rFonts w:ascii="仿宋" w:eastAsia="仿宋" w:hAnsi="仿宋" w:cs="宋体"/>
          <w:kern w:val="0"/>
          <w:sz w:val="32"/>
          <w:szCs w:val="32"/>
        </w:rPr>
        <w:t>获得中国或国际专利授权1件(第1完成人；或前2名且导师排名第1）；</w:t>
      </w:r>
    </w:p>
    <w:p w14:paraId="43825B87" w14:textId="1C897613" w:rsidR="00256E62" w:rsidRPr="00CB14DB" w:rsidRDefault="00864086" w:rsidP="00DA220B">
      <w:pPr>
        <w:spacing w:line="560" w:lineRule="exact"/>
        <w:ind w:firstLineChars="200" w:firstLine="640"/>
        <w:rPr>
          <w:rFonts w:ascii="仿宋" w:eastAsia="仿宋" w:hAnsi="仿宋" w:cs="宋体" w:hint="eastAsia"/>
          <w:kern w:val="0"/>
          <w:sz w:val="32"/>
          <w:szCs w:val="32"/>
        </w:rPr>
      </w:pPr>
      <w:r w:rsidRPr="00555D52">
        <w:rPr>
          <w:rFonts w:ascii="仿宋" w:eastAsia="仿宋" w:hAnsi="仿宋" w:cs="宋体" w:hint="eastAsia"/>
          <w:kern w:val="0"/>
          <w:sz w:val="32"/>
          <w:szCs w:val="32"/>
        </w:rPr>
        <w:t>4</w:t>
      </w:r>
      <w:r w:rsidRPr="00555D52">
        <w:rPr>
          <w:rFonts w:ascii="仿宋" w:eastAsia="仿宋" w:hAnsi="仿宋" w:cs="宋体"/>
          <w:kern w:val="0"/>
          <w:sz w:val="32"/>
          <w:szCs w:val="32"/>
        </w:rPr>
        <w:t>.</w:t>
      </w:r>
      <w:r w:rsidR="00256E62" w:rsidRPr="00555D52">
        <w:rPr>
          <w:rFonts w:ascii="仿宋" w:eastAsia="仿宋" w:hAnsi="仿宋" w:cs="宋体"/>
          <w:kern w:val="0"/>
          <w:sz w:val="32"/>
          <w:szCs w:val="32"/>
        </w:rPr>
        <w:t>获得软件著作权1件，本人</w:t>
      </w:r>
      <w:r w:rsidR="00256E62" w:rsidRPr="00555D52">
        <w:rPr>
          <w:rFonts w:ascii="仿宋" w:eastAsia="仿宋" w:hAnsi="仿宋" w:cs="宋体" w:hint="eastAsia"/>
          <w:kern w:val="0"/>
          <w:sz w:val="32"/>
          <w:szCs w:val="32"/>
        </w:rPr>
        <w:t>排序第1位；或排序第2位，且导师排序第1位</w:t>
      </w:r>
      <w:r w:rsidR="00341DDF" w:rsidRPr="00555D52">
        <w:rPr>
          <w:rFonts w:ascii="仿宋" w:eastAsia="仿宋" w:hAnsi="仿宋" w:cs="宋体" w:hint="eastAsia"/>
          <w:kern w:val="0"/>
          <w:sz w:val="32"/>
          <w:szCs w:val="32"/>
        </w:rPr>
        <w:t>；</w:t>
      </w:r>
    </w:p>
    <w:p w14:paraId="66175AE3" w14:textId="3F4E1E4C" w:rsidR="009A37DF" w:rsidRPr="00CB14DB" w:rsidRDefault="00864086" w:rsidP="00DA220B">
      <w:pPr>
        <w:spacing w:line="560" w:lineRule="exact"/>
        <w:ind w:firstLineChars="200" w:firstLine="640"/>
        <w:rPr>
          <w:rFonts w:ascii="仿宋" w:eastAsia="仿宋" w:hAnsi="仿宋" w:cs="宋体"/>
          <w:kern w:val="0"/>
          <w:sz w:val="32"/>
          <w:szCs w:val="32"/>
        </w:rPr>
      </w:pPr>
      <w:r>
        <w:rPr>
          <w:rFonts w:ascii="仿宋" w:eastAsia="仿宋" w:hAnsi="仿宋" w:cs="宋体"/>
          <w:kern w:val="0"/>
          <w:sz w:val="32"/>
          <w:szCs w:val="32"/>
        </w:rPr>
        <w:t>5</w:t>
      </w:r>
      <w:r w:rsidR="009A37DF" w:rsidRPr="00CB14DB">
        <w:rPr>
          <w:rFonts w:ascii="仿宋" w:eastAsia="仿宋" w:hAnsi="仿宋" w:cs="宋体"/>
          <w:kern w:val="0"/>
          <w:sz w:val="32"/>
          <w:szCs w:val="32"/>
        </w:rPr>
        <w:t>.经导师同意，在</w:t>
      </w:r>
      <w:r w:rsidR="000A0206">
        <w:rPr>
          <w:rFonts w:ascii="仿宋" w:eastAsia="仿宋" w:hAnsi="仿宋" w:cs="宋体" w:hint="eastAsia"/>
          <w:kern w:val="0"/>
          <w:sz w:val="32"/>
          <w:szCs w:val="32"/>
        </w:rPr>
        <w:t>国际</w:t>
      </w:r>
      <w:r w:rsidR="009A37DF" w:rsidRPr="00CB14DB">
        <w:rPr>
          <w:rFonts w:ascii="仿宋" w:eastAsia="仿宋" w:hAnsi="仿宋" w:cs="宋体"/>
          <w:kern w:val="0"/>
          <w:sz w:val="32"/>
          <w:szCs w:val="32"/>
        </w:rPr>
        <w:t>学术会议上做与学位论文研究内容一致的学术报告，或</w:t>
      </w:r>
      <w:r w:rsidR="000A0206">
        <w:rPr>
          <w:rFonts w:ascii="仿宋" w:eastAsia="仿宋" w:hAnsi="仿宋" w:cs="宋体" w:hint="eastAsia"/>
          <w:kern w:val="0"/>
          <w:sz w:val="32"/>
          <w:szCs w:val="32"/>
        </w:rPr>
        <w:t>在国内外会议</w:t>
      </w:r>
      <w:r w:rsidR="009A37DF" w:rsidRPr="00CB14DB">
        <w:rPr>
          <w:rFonts w:ascii="仿宋" w:eastAsia="仿宋" w:hAnsi="仿宋" w:cs="宋体"/>
          <w:kern w:val="0"/>
          <w:sz w:val="32"/>
          <w:szCs w:val="32"/>
        </w:rPr>
        <w:t>投稿论文（海报）获奖（第1完成人）；</w:t>
      </w:r>
    </w:p>
    <w:p w14:paraId="422161DC" w14:textId="48AD7395" w:rsidR="00256E62" w:rsidRPr="00146754" w:rsidRDefault="00864086" w:rsidP="00146754">
      <w:pPr>
        <w:spacing w:line="560" w:lineRule="exact"/>
        <w:ind w:firstLineChars="200" w:firstLine="640"/>
        <w:rPr>
          <w:rFonts w:ascii="仿宋" w:eastAsia="仿宋" w:hAnsi="仿宋" w:cs="宋体" w:hint="eastAsia"/>
          <w:kern w:val="0"/>
          <w:sz w:val="32"/>
          <w:szCs w:val="32"/>
        </w:rPr>
      </w:pPr>
      <w:r>
        <w:rPr>
          <w:rFonts w:ascii="仿宋" w:eastAsia="仿宋" w:hAnsi="仿宋" w:cs="宋体"/>
          <w:kern w:val="0"/>
          <w:sz w:val="32"/>
          <w:szCs w:val="32"/>
        </w:rPr>
        <w:t>6</w:t>
      </w:r>
      <w:r w:rsidR="009A37DF" w:rsidRPr="00CB14DB">
        <w:rPr>
          <w:rFonts w:ascii="仿宋" w:eastAsia="仿宋" w:hAnsi="仿宋" w:cs="宋体"/>
          <w:kern w:val="0"/>
          <w:sz w:val="32"/>
          <w:szCs w:val="32"/>
        </w:rPr>
        <w:t>.学位</w:t>
      </w:r>
      <w:proofErr w:type="gramStart"/>
      <w:r w:rsidR="009A37DF" w:rsidRPr="00CB14DB">
        <w:rPr>
          <w:rFonts w:ascii="仿宋" w:eastAsia="仿宋" w:hAnsi="仿宋" w:cs="宋体"/>
          <w:kern w:val="0"/>
          <w:sz w:val="32"/>
          <w:szCs w:val="32"/>
        </w:rPr>
        <w:t>评定分</w:t>
      </w:r>
      <w:proofErr w:type="gramEnd"/>
      <w:r w:rsidR="009A37DF" w:rsidRPr="00CB14DB">
        <w:rPr>
          <w:rFonts w:ascii="仿宋" w:eastAsia="仿宋" w:hAnsi="仿宋" w:cs="宋体"/>
          <w:kern w:val="0"/>
          <w:sz w:val="32"/>
          <w:szCs w:val="32"/>
        </w:rPr>
        <w:t>委员会认定的其他成果。</w:t>
      </w:r>
      <w:r w:rsidR="00E240C7" w:rsidRPr="00E240C7">
        <w:rPr>
          <w:rFonts w:ascii="仿宋" w:eastAsia="仿宋" w:hAnsi="仿宋" w:cs="宋体" w:hint="eastAsia"/>
          <w:kern w:val="0"/>
          <w:sz w:val="32"/>
          <w:szCs w:val="32"/>
        </w:rPr>
        <w:t>由导师提出书面申请，经学位分委员会会议（到会的学位分委员人数必须达</w:t>
      </w:r>
      <w:r w:rsidR="00E240C7" w:rsidRPr="00E240C7">
        <w:rPr>
          <w:rFonts w:ascii="仿宋" w:eastAsia="仿宋" w:hAnsi="仿宋" w:cs="宋体" w:hint="eastAsia"/>
          <w:kern w:val="0"/>
          <w:sz w:val="32"/>
          <w:szCs w:val="32"/>
        </w:rPr>
        <w:lastRenderedPageBreak/>
        <w:t>到总人数的三分之二或以上）不记名投票，若获得到会委员的三分之二赞成方可认定为符合硕士学位毕业条件。</w:t>
      </w:r>
    </w:p>
    <w:p w14:paraId="4E6EBB65" w14:textId="1A9335EB" w:rsidR="001777E3" w:rsidRPr="00CB14DB" w:rsidRDefault="009A37DF" w:rsidP="00DA220B">
      <w:pPr>
        <w:spacing w:line="560" w:lineRule="exact"/>
        <w:ind w:firstLineChars="200" w:firstLine="643"/>
        <w:rPr>
          <w:rFonts w:ascii="仿宋" w:eastAsia="仿宋" w:hAnsi="仿宋" w:cs="宋体" w:hint="eastAsia"/>
          <w:kern w:val="0"/>
          <w:sz w:val="32"/>
          <w:szCs w:val="32"/>
        </w:rPr>
      </w:pPr>
      <w:r w:rsidRPr="0005039D">
        <w:rPr>
          <w:rFonts w:ascii="仿宋" w:eastAsia="仿宋" w:hAnsi="仿宋" w:cs="宋体"/>
          <w:b/>
          <w:bCs/>
          <w:kern w:val="0"/>
          <w:sz w:val="32"/>
          <w:szCs w:val="32"/>
        </w:rPr>
        <w:t>学术成果署名要求：</w:t>
      </w:r>
      <w:r w:rsidRPr="00CB14DB">
        <w:rPr>
          <w:rFonts w:ascii="仿宋" w:eastAsia="仿宋" w:hAnsi="仿宋" w:cs="宋体"/>
          <w:kern w:val="0"/>
          <w:sz w:val="32"/>
          <w:szCs w:val="32"/>
        </w:rPr>
        <w:t>学术成果必须是研究生攻读相应学</w:t>
      </w:r>
      <w:proofErr w:type="gramStart"/>
      <w:r w:rsidRPr="00CB14DB">
        <w:rPr>
          <w:rFonts w:ascii="仿宋" w:eastAsia="仿宋" w:hAnsi="仿宋" w:cs="宋体"/>
          <w:kern w:val="0"/>
          <w:sz w:val="32"/>
          <w:szCs w:val="32"/>
        </w:rPr>
        <w:t>位期间</w:t>
      </w:r>
      <w:proofErr w:type="gramEnd"/>
      <w:r w:rsidRPr="00CB14DB">
        <w:rPr>
          <w:rFonts w:ascii="仿宋" w:eastAsia="仿宋" w:hAnsi="仿宋" w:cs="宋体"/>
          <w:kern w:val="0"/>
          <w:sz w:val="32"/>
          <w:szCs w:val="32"/>
        </w:rPr>
        <w:t>在导师指导下完成，以西北农林科技大学为第一署名单位发表或获得，并且内容与申请者学位论文研究内容相关。论文必须是导师或导师团队成员为通讯作者的学术研究论文。</w:t>
      </w:r>
    </w:p>
    <w:sectPr w:rsidR="001777E3" w:rsidRPr="00CB14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94F44" w14:textId="77777777" w:rsidR="00C6240C" w:rsidRDefault="00C6240C" w:rsidP="009A37DF">
      <w:r>
        <w:separator/>
      </w:r>
    </w:p>
  </w:endnote>
  <w:endnote w:type="continuationSeparator" w:id="0">
    <w:p w14:paraId="3BD7DD23" w14:textId="77777777" w:rsidR="00C6240C" w:rsidRDefault="00C6240C" w:rsidP="009A3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96F01" w14:textId="77777777" w:rsidR="00C6240C" w:rsidRDefault="00C6240C" w:rsidP="009A37DF">
      <w:r>
        <w:separator/>
      </w:r>
    </w:p>
  </w:footnote>
  <w:footnote w:type="continuationSeparator" w:id="0">
    <w:p w14:paraId="670309F8" w14:textId="77777777" w:rsidR="00C6240C" w:rsidRDefault="00C6240C" w:rsidP="009A3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7E3"/>
    <w:rsid w:val="0005039D"/>
    <w:rsid w:val="000A0206"/>
    <w:rsid w:val="000A64F0"/>
    <w:rsid w:val="000D1128"/>
    <w:rsid w:val="00146754"/>
    <w:rsid w:val="0015503F"/>
    <w:rsid w:val="001777E3"/>
    <w:rsid w:val="001A4A5D"/>
    <w:rsid w:val="00256E62"/>
    <w:rsid w:val="00341DDF"/>
    <w:rsid w:val="004F1134"/>
    <w:rsid w:val="00555D52"/>
    <w:rsid w:val="005A6403"/>
    <w:rsid w:val="00613240"/>
    <w:rsid w:val="006D3C3C"/>
    <w:rsid w:val="00864086"/>
    <w:rsid w:val="00916980"/>
    <w:rsid w:val="009A37DF"/>
    <w:rsid w:val="009E294A"/>
    <w:rsid w:val="00AB1077"/>
    <w:rsid w:val="00BA4B8E"/>
    <w:rsid w:val="00C15CFE"/>
    <w:rsid w:val="00C6240C"/>
    <w:rsid w:val="00CB14DB"/>
    <w:rsid w:val="00D8029A"/>
    <w:rsid w:val="00D80AD4"/>
    <w:rsid w:val="00DA220B"/>
    <w:rsid w:val="00E240C7"/>
    <w:rsid w:val="00F90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6D0A2"/>
  <w15:chartTrackingRefBased/>
  <w15:docId w15:val="{D6FE1600-B907-4886-8ACF-75A762149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37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A37DF"/>
    <w:rPr>
      <w:sz w:val="18"/>
      <w:szCs w:val="18"/>
    </w:rPr>
  </w:style>
  <w:style w:type="paragraph" w:styleId="a5">
    <w:name w:val="footer"/>
    <w:basedOn w:val="a"/>
    <w:link w:val="a6"/>
    <w:uiPriority w:val="99"/>
    <w:unhideWhenUsed/>
    <w:rsid w:val="009A37DF"/>
    <w:pPr>
      <w:tabs>
        <w:tab w:val="center" w:pos="4153"/>
        <w:tab w:val="right" w:pos="8306"/>
      </w:tabs>
      <w:snapToGrid w:val="0"/>
      <w:jc w:val="left"/>
    </w:pPr>
    <w:rPr>
      <w:sz w:val="18"/>
      <w:szCs w:val="18"/>
    </w:rPr>
  </w:style>
  <w:style w:type="character" w:customStyle="1" w:styleId="a6">
    <w:name w:val="页脚 字符"/>
    <w:basedOn w:val="a0"/>
    <w:link w:val="a5"/>
    <w:uiPriority w:val="99"/>
    <w:rsid w:val="009A37DF"/>
    <w:rPr>
      <w:sz w:val="18"/>
      <w:szCs w:val="18"/>
    </w:rPr>
  </w:style>
  <w:style w:type="paragraph" w:styleId="a7">
    <w:name w:val="Balloon Text"/>
    <w:basedOn w:val="a"/>
    <w:link w:val="a8"/>
    <w:uiPriority w:val="99"/>
    <w:semiHidden/>
    <w:unhideWhenUsed/>
    <w:rsid w:val="00D80AD4"/>
    <w:rPr>
      <w:sz w:val="18"/>
      <w:szCs w:val="18"/>
    </w:rPr>
  </w:style>
  <w:style w:type="character" w:customStyle="1" w:styleId="a8">
    <w:name w:val="批注框文本 字符"/>
    <w:basedOn w:val="a0"/>
    <w:link w:val="a7"/>
    <w:uiPriority w:val="99"/>
    <w:semiHidden/>
    <w:rsid w:val="00D80A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任文艺</dc:creator>
  <cp:keywords/>
  <dc:description/>
  <cp:lastModifiedBy>任文艺</cp:lastModifiedBy>
  <cp:revision>23</cp:revision>
  <dcterms:created xsi:type="dcterms:W3CDTF">2022-12-07T06:19:00Z</dcterms:created>
  <dcterms:modified xsi:type="dcterms:W3CDTF">2022-12-07T08:14:00Z</dcterms:modified>
</cp:coreProperties>
</file>