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9C" w:rsidRDefault="00796633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</w:t>
      </w:r>
      <w:r>
        <w:rPr>
          <w:rFonts w:hint="eastAsia"/>
          <w:b/>
          <w:bCs/>
          <w:sz w:val="30"/>
          <w:szCs w:val="30"/>
        </w:rPr>
        <w:t>1</w:t>
      </w:r>
      <w:r>
        <w:rPr>
          <w:rFonts w:hint="eastAsia"/>
          <w:b/>
          <w:bCs/>
          <w:sz w:val="30"/>
          <w:szCs w:val="30"/>
        </w:rPr>
        <w:t>：</w:t>
      </w:r>
    </w:p>
    <w:p w:rsidR="0081519C" w:rsidRDefault="00796633" w:rsidP="002F62BE">
      <w:pPr>
        <w:spacing w:beforeLines="50" w:before="160" w:afterLines="50" w:after="160" w:line="560" w:lineRule="exact"/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/>
          <w:sz w:val="36"/>
          <w:szCs w:val="36"/>
        </w:rPr>
        <w:t>西北农林科技大学</w:t>
      </w:r>
      <w:r>
        <w:rPr>
          <w:rFonts w:ascii="Times New Roman" w:eastAsia="黑体" w:hAnsi="Times New Roman"/>
          <w:sz w:val="36"/>
          <w:szCs w:val="36"/>
        </w:rPr>
        <w:t>2019</w:t>
      </w:r>
      <w:r>
        <w:rPr>
          <w:rFonts w:ascii="Times New Roman" w:eastAsia="黑体" w:hAnsi="Times New Roman"/>
          <w:sz w:val="36"/>
          <w:szCs w:val="36"/>
        </w:rPr>
        <w:t>年专业学位硕士研究生</w:t>
      </w:r>
    </w:p>
    <w:p w:rsidR="0081519C" w:rsidRDefault="00796633" w:rsidP="002F62BE">
      <w:pPr>
        <w:widowControl/>
        <w:spacing w:beforeLines="50" w:before="160" w:afterLines="50" w:after="160" w:line="560" w:lineRule="exact"/>
        <w:jc w:val="center"/>
        <w:rPr>
          <w:rFonts w:ascii="仿宋" w:eastAsia="黑体" w:hAnsi="仿宋" w:cs="宋体"/>
          <w:color w:val="000000"/>
          <w:kern w:val="0"/>
          <w:sz w:val="30"/>
        </w:rPr>
      </w:pPr>
      <w:r>
        <w:rPr>
          <w:rFonts w:ascii="Times New Roman" w:eastAsia="黑体" w:hAnsi="Times New Roman" w:hint="eastAsia"/>
          <w:sz w:val="36"/>
          <w:szCs w:val="36"/>
        </w:rPr>
        <w:t>“</w:t>
      </w:r>
      <w:r>
        <w:rPr>
          <w:rFonts w:ascii="Times New Roman" w:eastAsia="黑体" w:hAnsi="Times New Roman"/>
          <w:sz w:val="36"/>
          <w:szCs w:val="36"/>
        </w:rPr>
        <w:t>现代农业全产业</w:t>
      </w:r>
      <w:r>
        <w:rPr>
          <w:rFonts w:ascii="Times New Roman" w:eastAsia="黑体" w:hAnsi="Times New Roman" w:hint="eastAsia"/>
          <w:sz w:val="36"/>
          <w:szCs w:val="36"/>
        </w:rPr>
        <w:t>链”项目招生目录</w:t>
      </w:r>
    </w:p>
    <w:tbl>
      <w:tblPr>
        <w:tblW w:w="14076" w:type="dxa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2640"/>
        <w:gridCol w:w="2250"/>
        <w:gridCol w:w="1740"/>
        <w:gridCol w:w="1530"/>
        <w:gridCol w:w="2415"/>
        <w:gridCol w:w="2490"/>
      </w:tblGrid>
      <w:tr w:rsidR="0081519C">
        <w:trPr>
          <w:trHeight w:val="918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依托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院系所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专业学位类别（领域）代码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指导教师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拟招生人数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依托试验示范站（基地）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联系人、电话</w:t>
            </w:r>
          </w:p>
        </w:tc>
      </w:tr>
      <w:tr w:rsidR="0081519C">
        <w:trPr>
          <w:trHeight w:val="90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农学院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095131农艺与种业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海江波</w:t>
            </w:r>
          </w:p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马守才</w:t>
            </w:r>
          </w:p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贺道华</w:t>
            </w:r>
          </w:p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奚亚军</w:t>
            </w:r>
          </w:p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郭东伟</w:t>
            </w:r>
          </w:p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孙道杰</w:t>
            </w:r>
          </w:p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薛吉全</w:t>
            </w:r>
          </w:p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  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黄淮小麦试验示范园（含荥阳、斗口、南阳）、</w:t>
            </w:r>
          </w:p>
          <w:p w:rsidR="0081519C" w:rsidRDefault="007966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榆林玉米试验示范站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联系人：顾丹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丹</w:t>
            </w:r>
            <w:proofErr w:type="gramEnd"/>
          </w:p>
          <w:p w:rsidR="0081519C" w:rsidRDefault="0079663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联系方式：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029-87082752</w:t>
            </w:r>
          </w:p>
        </w:tc>
      </w:tr>
      <w:tr w:rsidR="0081519C">
        <w:trPr>
          <w:trHeight w:val="2628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植物保护学院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095132资源利用与植物保护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王保通</w:t>
            </w:r>
          </w:p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龙书生</w:t>
            </w:r>
          </w:p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郭云忠</w:t>
            </w:r>
          </w:p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丽</w:t>
            </w:r>
            <w:proofErr w:type="gramEnd"/>
          </w:p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黄淮小麦试验示范园（含荥阳、斗口、南阳）、</w:t>
            </w:r>
          </w:p>
          <w:p w:rsidR="0081519C" w:rsidRDefault="007966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榆林玉米试验示范站、</w:t>
            </w:r>
          </w:p>
          <w:p w:rsidR="0081519C" w:rsidRDefault="007966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白水苹果试验示范站、</w:t>
            </w:r>
          </w:p>
          <w:p w:rsidR="0081519C" w:rsidRDefault="007966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洛川苹果试验示范站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联系人：李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明</w:t>
            </w:r>
          </w:p>
          <w:p w:rsidR="0081519C" w:rsidRDefault="0079663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联系方式：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029-87082795</w:t>
            </w:r>
          </w:p>
        </w:tc>
      </w:tr>
      <w:tr w:rsidR="0081519C">
        <w:trPr>
          <w:trHeight w:val="4197"/>
        </w:trPr>
        <w:tc>
          <w:tcPr>
            <w:tcW w:w="10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园艺学院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095131农艺与种业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赵政阳</w:t>
            </w:r>
            <w:proofErr w:type="gramEnd"/>
          </w:p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王雷存</w:t>
            </w:r>
          </w:p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  华</w:t>
            </w:r>
          </w:p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  俊</w:t>
            </w:r>
          </w:p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马锋旺</w:t>
            </w:r>
            <w:proofErr w:type="gramEnd"/>
          </w:p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李翠英</w:t>
            </w:r>
          </w:p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李明军</w:t>
            </w:r>
          </w:p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  超</w:t>
            </w:r>
          </w:p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春潮</w:t>
            </w:r>
          </w:p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刘占德</w:t>
            </w:r>
          </w:p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张明科</w:t>
            </w:r>
          </w:p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李建明</w:t>
            </w:r>
          </w:p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许忠民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14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白水苹果试验示范站、</w:t>
            </w:r>
          </w:p>
          <w:p w:rsidR="0081519C" w:rsidRDefault="007966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洛川苹果试验示范站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、</w:t>
            </w:r>
          </w:p>
          <w:p w:rsidR="0081519C" w:rsidRDefault="007966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眉县猕猴桃试验示范站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、</w:t>
            </w:r>
          </w:p>
          <w:p w:rsidR="0081519C" w:rsidRDefault="007966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泾阳蔬菜试验示范站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、</w:t>
            </w:r>
          </w:p>
          <w:p w:rsidR="0081519C" w:rsidRDefault="007966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阎良瓜菜试验示范站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联系人：齐西婷</w:t>
            </w:r>
          </w:p>
          <w:p w:rsidR="0081519C" w:rsidRDefault="0079663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联系方式：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029-87082543</w:t>
            </w:r>
          </w:p>
        </w:tc>
      </w:tr>
      <w:tr w:rsidR="0081519C">
        <w:trPr>
          <w:trHeight w:val="1764"/>
        </w:trPr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动物科技学院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095133畜牧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昝林森</w:t>
            </w:r>
          </w:p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  广</w:t>
            </w:r>
          </w:p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安小鹏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海源肉牛试验示范基地、</w:t>
            </w:r>
          </w:p>
          <w:p w:rsidR="0081519C" w:rsidRDefault="007966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奶山羊（肉羊）试验示范基地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联系人：刘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寅</w:t>
            </w:r>
            <w:proofErr w:type="gramEnd"/>
          </w:p>
          <w:p w:rsidR="0081519C" w:rsidRDefault="0079663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联系方式：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029-87092120</w:t>
            </w:r>
          </w:p>
        </w:tc>
      </w:tr>
      <w:tr w:rsidR="0081519C">
        <w:trPr>
          <w:trHeight w:val="1273"/>
        </w:trPr>
        <w:tc>
          <w:tcPr>
            <w:tcW w:w="10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8151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8151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095134渔业发展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  红</w:t>
            </w:r>
          </w:p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周继术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安康水产试验示范站</w:t>
            </w:r>
          </w:p>
        </w:tc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8151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81519C">
        <w:trPr>
          <w:trHeight w:val="134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动物医学院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095200兽医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王晶钰</w:t>
            </w:r>
          </w:p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许信刚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海源肉牛试验示范基地、</w:t>
            </w:r>
          </w:p>
          <w:p w:rsidR="0081519C" w:rsidRDefault="007966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奶山羊（肉羊）试验示范基地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联系人：周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婷</w:t>
            </w:r>
            <w:proofErr w:type="gramEnd"/>
          </w:p>
          <w:p w:rsidR="0081519C" w:rsidRDefault="0079663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联系方式：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029-87091850</w:t>
            </w:r>
          </w:p>
        </w:tc>
      </w:tr>
      <w:tr w:rsidR="0081519C">
        <w:trPr>
          <w:trHeight w:val="1950"/>
        </w:trPr>
        <w:tc>
          <w:tcPr>
            <w:tcW w:w="10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林学院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095400林业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刘光哲</w:t>
            </w:r>
          </w:p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李新岗</w:t>
            </w:r>
          </w:p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  刚</w:t>
            </w:r>
          </w:p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翟梅枝</w:t>
            </w:r>
          </w:p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彭少兵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眉县猕猴桃试验示范站、</w:t>
            </w:r>
          </w:p>
          <w:p w:rsidR="0081519C" w:rsidRDefault="007966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清涧（新疆）红枣试验示范站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山阳核桃试验示范站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联系人：杨学军</w:t>
            </w:r>
          </w:p>
          <w:p w:rsidR="0081519C" w:rsidRDefault="0079663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联系方式：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029-87082392</w:t>
            </w:r>
          </w:p>
        </w:tc>
      </w:tr>
      <w:tr w:rsidR="0081519C">
        <w:trPr>
          <w:trHeight w:val="693"/>
        </w:trPr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资源环境学院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85229环境工程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陈江生</w:t>
            </w:r>
          </w:p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李会科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黄淮小麦试验示范园（含荥阳、斗口、南阳）、</w:t>
            </w:r>
          </w:p>
          <w:p w:rsidR="0081519C" w:rsidRDefault="007966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白水苹果试验示范站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联系人：刘庆麟</w:t>
            </w:r>
          </w:p>
          <w:p w:rsidR="0081519C" w:rsidRDefault="00796633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联系方式：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029-87080050</w:t>
            </w:r>
          </w:p>
        </w:tc>
      </w:tr>
      <w:tr w:rsidR="0081519C">
        <w:trPr>
          <w:trHeight w:val="1648"/>
        </w:trPr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8151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8151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095132资源利用与植物保护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高义民</w:t>
            </w:r>
          </w:p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郑险峰</w:t>
            </w:r>
          </w:p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张建国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阎良瓜菜试验示范站、</w:t>
            </w:r>
          </w:p>
          <w:p w:rsidR="0081519C" w:rsidRDefault="007966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清涧（新疆）红枣试验示范站、山阳核桃试验示范站</w:t>
            </w:r>
          </w:p>
        </w:tc>
        <w:tc>
          <w:tcPr>
            <w:tcW w:w="24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8151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81519C">
        <w:trPr>
          <w:trHeight w:val="681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机械与电子工程学院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085227农业工程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石复习</w:t>
            </w:r>
          </w:p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  瑾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眉县猕猴桃试验示范站、</w:t>
            </w:r>
          </w:p>
          <w:p w:rsidR="0081519C" w:rsidRDefault="007966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泾阳蔬菜试验示范站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联系人：严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欣</w:t>
            </w:r>
          </w:p>
          <w:p w:rsidR="0081519C" w:rsidRDefault="0079663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联系方式：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029-87091737</w:t>
            </w:r>
          </w:p>
        </w:tc>
      </w:tr>
      <w:tr w:rsidR="0081519C">
        <w:trPr>
          <w:trHeight w:val="681"/>
        </w:trPr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食品科学与工程学院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085231食品工程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高振鹏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眉县猕猴桃试验示范站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联系人：熊金萍</w:t>
            </w:r>
          </w:p>
          <w:p w:rsidR="0081519C" w:rsidRDefault="0079663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联系方式：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029-87092275</w:t>
            </w:r>
          </w:p>
        </w:tc>
      </w:tr>
      <w:tr w:rsidR="0081519C">
        <w:trPr>
          <w:trHeight w:val="681"/>
        </w:trPr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人文社会发展学院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095138农村发展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赵晓峰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眉县猕猴桃试验示范站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 w:rsidP="002F62BE">
            <w:pPr>
              <w:widowControl/>
              <w:spacing w:beforeLines="30" w:before="96" w:afterLines="30" w:after="96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联系人：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张逢军</w:t>
            </w:r>
            <w:proofErr w:type="gramEnd"/>
          </w:p>
          <w:p w:rsidR="0081519C" w:rsidRDefault="0079663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联系方式：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029-87091626</w:t>
            </w:r>
          </w:p>
        </w:tc>
      </w:tr>
      <w:tr w:rsidR="0081519C">
        <w:trPr>
          <w:trHeight w:val="650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8151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81519C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81519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796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81519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1519C" w:rsidRDefault="0081519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81519C" w:rsidRDefault="00796633" w:rsidP="002F62BE">
      <w:pPr>
        <w:spacing w:beforeLines="50" w:before="160" w:afterLines="50" w:after="160" w:line="560" w:lineRule="exact"/>
        <w:jc w:val="left"/>
        <w:rPr>
          <w:rFonts w:ascii="Times New Roman" w:eastAsia="黑体" w:hAnsi="Times New Roman"/>
          <w:sz w:val="28"/>
          <w:szCs w:val="36"/>
        </w:rPr>
      </w:pPr>
      <w:r>
        <w:rPr>
          <w:rFonts w:ascii="Times New Roman" w:eastAsia="黑体" w:hAnsi="Times New Roman"/>
          <w:sz w:val="28"/>
          <w:szCs w:val="36"/>
        </w:rPr>
        <w:t>备注：复试科目</w:t>
      </w:r>
      <w:r>
        <w:rPr>
          <w:rFonts w:ascii="Times New Roman" w:eastAsia="黑体" w:hAnsi="Times New Roman" w:hint="eastAsia"/>
          <w:sz w:val="28"/>
          <w:szCs w:val="36"/>
        </w:rPr>
        <w:t>参照</w:t>
      </w:r>
      <w:r>
        <w:rPr>
          <w:rFonts w:ascii="Times New Roman" w:eastAsia="黑体" w:hAnsi="Times New Roman"/>
          <w:sz w:val="28"/>
          <w:szCs w:val="36"/>
        </w:rPr>
        <w:t>所在学院</w:t>
      </w:r>
      <w:r>
        <w:rPr>
          <w:rFonts w:ascii="Times New Roman" w:eastAsia="黑体" w:hAnsi="Times New Roman" w:hint="eastAsia"/>
          <w:sz w:val="28"/>
          <w:szCs w:val="36"/>
        </w:rPr>
        <w:t>的</w:t>
      </w:r>
      <w:r>
        <w:rPr>
          <w:rFonts w:ascii="Times New Roman" w:eastAsia="黑体" w:hAnsi="Times New Roman"/>
          <w:sz w:val="28"/>
          <w:szCs w:val="36"/>
        </w:rPr>
        <w:t>报考专业。</w:t>
      </w:r>
      <w:bookmarkStart w:id="0" w:name="_GoBack"/>
      <w:bookmarkEnd w:id="0"/>
    </w:p>
    <w:sectPr w:rsidR="0081519C" w:rsidSect="004A5154">
      <w:pgSz w:w="16838" w:h="11906" w:orient="landscape"/>
      <w:pgMar w:top="1463" w:right="1440" w:bottom="1463" w:left="1440" w:header="851" w:footer="992" w:gutter="0"/>
      <w:cols w:space="0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0A5" w:rsidRDefault="007900A5" w:rsidP="002F62BE">
      <w:r>
        <w:separator/>
      </w:r>
    </w:p>
  </w:endnote>
  <w:endnote w:type="continuationSeparator" w:id="0">
    <w:p w:rsidR="007900A5" w:rsidRDefault="007900A5" w:rsidP="002F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0A5" w:rsidRDefault="007900A5" w:rsidP="002F62BE">
      <w:r>
        <w:separator/>
      </w:r>
    </w:p>
  </w:footnote>
  <w:footnote w:type="continuationSeparator" w:id="0">
    <w:p w:rsidR="007900A5" w:rsidRDefault="007900A5" w:rsidP="002F6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6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5349C"/>
    <w:rsid w:val="002F62BE"/>
    <w:rsid w:val="004842D8"/>
    <w:rsid w:val="0049625B"/>
    <w:rsid w:val="004A5154"/>
    <w:rsid w:val="004E323F"/>
    <w:rsid w:val="00545F54"/>
    <w:rsid w:val="00547933"/>
    <w:rsid w:val="007900A5"/>
    <w:rsid w:val="00796633"/>
    <w:rsid w:val="0081519C"/>
    <w:rsid w:val="00A659F8"/>
    <w:rsid w:val="00C266EC"/>
    <w:rsid w:val="00DF145D"/>
    <w:rsid w:val="00E00FA1"/>
    <w:rsid w:val="00EE14B8"/>
    <w:rsid w:val="00EF0377"/>
    <w:rsid w:val="01311B85"/>
    <w:rsid w:val="017D15B8"/>
    <w:rsid w:val="024E6CC6"/>
    <w:rsid w:val="025112B2"/>
    <w:rsid w:val="02834EBF"/>
    <w:rsid w:val="028C5C76"/>
    <w:rsid w:val="02BB088D"/>
    <w:rsid w:val="031E2188"/>
    <w:rsid w:val="03665157"/>
    <w:rsid w:val="03741F6A"/>
    <w:rsid w:val="039F0C37"/>
    <w:rsid w:val="04880F86"/>
    <w:rsid w:val="04FF270B"/>
    <w:rsid w:val="054472C0"/>
    <w:rsid w:val="05D220D8"/>
    <w:rsid w:val="066E438E"/>
    <w:rsid w:val="076563B6"/>
    <w:rsid w:val="083838BC"/>
    <w:rsid w:val="090C5574"/>
    <w:rsid w:val="09252E0A"/>
    <w:rsid w:val="09D20812"/>
    <w:rsid w:val="09FF71E4"/>
    <w:rsid w:val="0B1202EE"/>
    <w:rsid w:val="0B4936C4"/>
    <w:rsid w:val="0BDF42EC"/>
    <w:rsid w:val="0C010F70"/>
    <w:rsid w:val="0C91482C"/>
    <w:rsid w:val="0D86622F"/>
    <w:rsid w:val="0DC818C1"/>
    <w:rsid w:val="0E3D727B"/>
    <w:rsid w:val="0E5B4BCF"/>
    <w:rsid w:val="0F291DF4"/>
    <w:rsid w:val="0F2C0098"/>
    <w:rsid w:val="0F560E09"/>
    <w:rsid w:val="0FAD5A10"/>
    <w:rsid w:val="104059C2"/>
    <w:rsid w:val="10B0017A"/>
    <w:rsid w:val="114E7950"/>
    <w:rsid w:val="11797AA2"/>
    <w:rsid w:val="11F045D0"/>
    <w:rsid w:val="12DA408A"/>
    <w:rsid w:val="13444DDF"/>
    <w:rsid w:val="136D4A9A"/>
    <w:rsid w:val="13C9076F"/>
    <w:rsid w:val="13CC4CC0"/>
    <w:rsid w:val="14F23531"/>
    <w:rsid w:val="152255BC"/>
    <w:rsid w:val="15601592"/>
    <w:rsid w:val="157E6092"/>
    <w:rsid w:val="161019C9"/>
    <w:rsid w:val="162C1A61"/>
    <w:rsid w:val="174836AA"/>
    <w:rsid w:val="1763374C"/>
    <w:rsid w:val="176C4066"/>
    <w:rsid w:val="179C0E73"/>
    <w:rsid w:val="17AD18F1"/>
    <w:rsid w:val="17BB3F7B"/>
    <w:rsid w:val="17E111D9"/>
    <w:rsid w:val="19C029A0"/>
    <w:rsid w:val="19DB3952"/>
    <w:rsid w:val="19FA7B93"/>
    <w:rsid w:val="1A1B5223"/>
    <w:rsid w:val="1B5C2E0A"/>
    <w:rsid w:val="1C0C72BD"/>
    <w:rsid w:val="1C2576FC"/>
    <w:rsid w:val="1C2839F2"/>
    <w:rsid w:val="1C376A96"/>
    <w:rsid w:val="1C65349C"/>
    <w:rsid w:val="1D6E276B"/>
    <w:rsid w:val="1E4E1098"/>
    <w:rsid w:val="2002071A"/>
    <w:rsid w:val="20031ECC"/>
    <w:rsid w:val="20DD00BD"/>
    <w:rsid w:val="212D4568"/>
    <w:rsid w:val="22120BCA"/>
    <w:rsid w:val="228B46CC"/>
    <w:rsid w:val="229A5E46"/>
    <w:rsid w:val="22E711C9"/>
    <w:rsid w:val="24163E8A"/>
    <w:rsid w:val="246D5E3C"/>
    <w:rsid w:val="252474C5"/>
    <w:rsid w:val="255A58FF"/>
    <w:rsid w:val="259979DC"/>
    <w:rsid w:val="25E32E35"/>
    <w:rsid w:val="2603608C"/>
    <w:rsid w:val="26395E69"/>
    <w:rsid w:val="27982476"/>
    <w:rsid w:val="27B447A4"/>
    <w:rsid w:val="28145A30"/>
    <w:rsid w:val="28E44C7B"/>
    <w:rsid w:val="296130B2"/>
    <w:rsid w:val="298A2E96"/>
    <w:rsid w:val="2A892C94"/>
    <w:rsid w:val="2AA8758D"/>
    <w:rsid w:val="2C3734E6"/>
    <w:rsid w:val="2C435BF5"/>
    <w:rsid w:val="2CB3696F"/>
    <w:rsid w:val="2CF5424C"/>
    <w:rsid w:val="2DB07E21"/>
    <w:rsid w:val="2EC16D3F"/>
    <w:rsid w:val="2ED07062"/>
    <w:rsid w:val="2F255FF1"/>
    <w:rsid w:val="2F776ED4"/>
    <w:rsid w:val="2F792A4A"/>
    <w:rsid w:val="2F854386"/>
    <w:rsid w:val="300837E3"/>
    <w:rsid w:val="31490DD2"/>
    <w:rsid w:val="314C3014"/>
    <w:rsid w:val="317E4C11"/>
    <w:rsid w:val="31991D4E"/>
    <w:rsid w:val="31DE590C"/>
    <w:rsid w:val="320C5EEF"/>
    <w:rsid w:val="322118EE"/>
    <w:rsid w:val="327E43C7"/>
    <w:rsid w:val="32E077FA"/>
    <w:rsid w:val="33EA5D10"/>
    <w:rsid w:val="349A63DB"/>
    <w:rsid w:val="34B43B51"/>
    <w:rsid w:val="35097C1E"/>
    <w:rsid w:val="35690DF6"/>
    <w:rsid w:val="36173901"/>
    <w:rsid w:val="3620564B"/>
    <w:rsid w:val="369B75EE"/>
    <w:rsid w:val="37507074"/>
    <w:rsid w:val="37C92ECE"/>
    <w:rsid w:val="3814644C"/>
    <w:rsid w:val="38275233"/>
    <w:rsid w:val="38FD62DA"/>
    <w:rsid w:val="39A47789"/>
    <w:rsid w:val="39BB4397"/>
    <w:rsid w:val="3A0D43A3"/>
    <w:rsid w:val="3A0E0486"/>
    <w:rsid w:val="3A12634A"/>
    <w:rsid w:val="3A9E3ADF"/>
    <w:rsid w:val="3B003425"/>
    <w:rsid w:val="3BBC4953"/>
    <w:rsid w:val="3C5F1E34"/>
    <w:rsid w:val="3CC678E2"/>
    <w:rsid w:val="3CE94EF1"/>
    <w:rsid w:val="3D275DD5"/>
    <w:rsid w:val="3DA65B76"/>
    <w:rsid w:val="3ED73EC3"/>
    <w:rsid w:val="3F210ADB"/>
    <w:rsid w:val="3F4A7AF5"/>
    <w:rsid w:val="3FB31FC1"/>
    <w:rsid w:val="3FC10856"/>
    <w:rsid w:val="3FE84B5F"/>
    <w:rsid w:val="40512E4D"/>
    <w:rsid w:val="40A43F59"/>
    <w:rsid w:val="418C23EE"/>
    <w:rsid w:val="41DC6DE6"/>
    <w:rsid w:val="42302C95"/>
    <w:rsid w:val="42D4589F"/>
    <w:rsid w:val="42FA6B16"/>
    <w:rsid w:val="43137060"/>
    <w:rsid w:val="432429DD"/>
    <w:rsid w:val="435334E1"/>
    <w:rsid w:val="43885672"/>
    <w:rsid w:val="440E38EB"/>
    <w:rsid w:val="441A7C04"/>
    <w:rsid w:val="445256EE"/>
    <w:rsid w:val="451F44D5"/>
    <w:rsid w:val="45785FC2"/>
    <w:rsid w:val="45954097"/>
    <w:rsid w:val="45CC2368"/>
    <w:rsid w:val="45ED285E"/>
    <w:rsid w:val="484B121D"/>
    <w:rsid w:val="48E42557"/>
    <w:rsid w:val="49161E3E"/>
    <w:rsid w:val="4968465A"/>
    <w:rsid w:val="4A9D5300"/>
    <w:rsid w:val="4AC5195B"/>
    <w:rsid w:val="4B8337A9"/>
    <w:rsid w:val="4BD32782"/>
    <w:rsid w:val="4C0E30D0"/>
    <w:rsid w:val="4D6A40A8"/>
    <w:rsid w:val="4E6F35F3"/>
    <w:rsid w:val="4EA83E5F"/>
    <w:rsid w:val="4EC90BDB"/>
    <w:rsid w:val="4EE7241A"/>
    <w:rsid w:val="4EEF4C16"/>
    <w:rsid w:val="4F062373"/>
    <w:rsid w:val="5092041A"/>
    <w:rsid w:val="515105B4"/>
    <w:rsid w:val="5176637C"/>
    <w:rsid w:val="52357B3F"/>
    <w:rsid w:val="52B41EB2"/>
    <w:rsid w:val="532D40BF"/>
    <w:rsid w:val="53934252"/>
    <w:rsid w:val="53D93553"/>
    <w:rsid w:val="54315DDA"/>
    <w:rsid w:val="544967A3"/>
    <w:rsid w:val="54623795"/>
    <w:rsid w:val="553C6DDD"/>
    <w:rsid w:val="555C3688"/>
    <w:rsid w:val="55736A3D"/>
    <w:rsid w:val="55EB79FA"/>
    <w:rsid w:val="56D90A6B"/>
    <w:rsid w:val="56D92C07"/>
    <w:rsid w:val="56E1070D"/>
    <w:rsid w:val="581032C1"/>
    <w:rsid w:val="581A0774"/>
    <w:rsid w:val="58310DD8"/>
    <w:rsid w:val="587944D5"/>
    <w:rsid w:val="5898254F"/>
    <w:rsid w:val="58BF48E8"/>
    <w:rsid w:val="5A006565"/>
    <w:rsid w:val="5A465440"/>
    <w:rsid w:val="5A621F23"/>
    <w:rsid w:val="5A6D5158"/>
    <w:rsid w:val="5A7D0B1B"/>
    <w:rsid w:val="5A902BEC"/>
    <w:rsid w:val="5AB420FC"/>
    <w:rsid w:val="5B3B3C41"/>
    <w:rsid w:val="5B817268"/>
    <w:rsid w:val="5CA23968"/>
    <w:rsid w:val="5CB01C10"/>
    <w:rsid w:val="5D156E7A"/>
    <w:rsid w:val="5D587E61"/>
    <w:rsid w:val="5D7A1A5E"/>
    <w:rsid w:val="5D92299E"/>
    <w:rsid w:val="5E89633A"/>
    <w:rsid w:val="5ED02ED3"/>
    <w:rsid w:val="5F524396"/>
    <w:rsid w:val="5FC36075"/>
    <w:rsid w:val="603265FD"/>
    <w:rsid w:val="61F45FB4"/>
    <w:rsid w:val="62154E4F"/>
    <w:rsid w:val="638344D3"/>
    <w:rsid w:val="647712D2"/>
    <w:rsid w:val="65207B08"/>
    <w:rsid w:val="655046BB"/>
    <w:rsid w:val="65C73A29"/>
    <w:rsid w:val="65DD16FC"/>
    <w:rsid w:val="6664291F"/>
    <w:rsid w:val="66713757"/>
    <w:rsid w:val="66A46B87"/>
    <w:rsid w:val="66C82831"/>
    <w:rsid w:val="671F42EA"/>
    <w:rsid w:val="67C66801"/>
    <w:rsid w:val="67CD4935"/>
    <w:rsid w:val="68432675"/>
    <w:rsid w:val="68575D9A"/>
    <w:rsid w:val="689C2DD7"/>
    <w:rsid w:val="68B300C5"/>
    <w:rsid w:val="68C20759"/>
    <w:rsid w:val="68C75F00"/>
    <w:rsid w:val="68F124FD"/>
    <w:rsid w:val="691A4128"/>
    <w:rsid w:val="69455CE7"/>
    <w:rsid w:val="6949125A"/>
    <w:rsid w:val="699F50B4"/>
    <w:rsid w:val="6A097FCD"/>
    <w:rsid w:val="6A70469F"/>
    <w:rsid w:val="6A8531E3"/>
    <w:rsid w:val="6AFC653B"/>
    <w:rsid w:val="6BCD78F8"/>
    <w:rsid w:val="6BF07217"/>
    <w:rsid w:val="6C1F23A4"/>
    <w:rsid w:val="6CA40C92"/>
    <w:rsid w:val="6D7B00D5"/>
    <w:rsid w:val="6DC127CB"/>
    <w:rsid w:val="6E393EDA"/>
    <w:rsid w:val="6E636CEB"/>
    <w:rsid w:val="6EC901AD"/>
    <w:rsid w:val="6F180E4D"/>
    <w:rsid w:val="70167273"/>
    <w:rsid w:val="7064479E"/>
    <w:rsid w:val="70ED29C8"/>
    <w:rsid w:val="71417DEE"/>
    <w:rsid w:val="71B32D8D"/>
    <w:rsid w:val="72280E56"/>
    <w:rsid w:val="72CF1016"/>
    <w:rsid w:val="73103E68"/>
    <w:rsid w:val="73764416"/>
    <w:rsid w:val="739C1B93"/>
    <w:rsid w:val="73A84063"/>
    <w:rsid w:val="73E332B2"/>
    <w:rsid w:val="73F13BB5"/>
    <w:rsid w:val="74101244"/>
    <w:rsid w:val="750440E2"/>
    <w:rsid w:val="758B5844"/>
    <w:rsid w:val="759E46CE"/>
    <w:rsid w:val="76251795"/>
    <w:rsid w:val="7666595F"/>
    <w:rsid w:val="768F2583"/>
    <w:rsid w:val="76EF50FA"/>
    <w:rsid w:val="77725CA3"/>
    <w:rsid w:val="781178CF"/>
    <w:rsid w:val="783724D0"/>
    <w:rsid w:val="784032C3"/>
    <w:rsid w:val="784F102A"/>
    <w:rsid w:val="78E9774F"/>
    <w:rsid w:val="79D66D8C"/>
    <w:rsid w:val="79FD610C"/>
    <w:rsid w:val="7A3E4A73"/>
    <w:rsid w:val="7ACD1370"/>
    <w:rsid w:val="7AFA514D"/>
    <w:rsid w:val="7BD66D0A"/>
    <w:rsid w:val="7C1A2942"/>
    <w:rsid w:val="7C4C3376"/>
    <w:rsid w:val="7CFF4658"/>
    <w:rsid w:val="7D295283"/>
    <w:rsid w:val="7DEF6442"/>
    <w:rsid w:val="7E4807AB"/>
    <w:rsid w:val="7F3E6EC8"/>
    <w:rsid w:val="7F577044"/>
    <w:rsid w:val="7FFB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Balloon Text"/>
    <w:basedOn w:val="a"/>
    <w:link w:val="Char"/>
    <w:rsid w:val="002F62BE"/>
    <w:rPr>
      <w:sz w:val="18"/>
      <w:szCs w:val="18"/>
    </w:rPr>
  </w:style>
  <w:style w:type="character" w:customStyle="1" w:styleId="Char">
    <w:name w:val="批注框文本 Char"/>
    <w:basedOn w:val="a0"/>
    <w:link w:val="a9"/>
    <w:rsid w:val="002F62BE"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header"/>
    <w:basedOn w:val="a"/>
    <w:link w:val="Char0"/>
    <w:rsid w:val="002F6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rsid w:val="002F62BE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Balloon Text"/>
    <w:basedOn w:val="a"/>
    <w:link w:val="Char"/>
    <w:rsid w:val="002F62BE"/>
    <w:rPr>
      <w:sz w:val="18"/>
      <w:szCs w:val="18"/>
    </w:rPr>
  </w:style>
  <w:style w:type="character" w:customStyle="1" w:styleId="Char">
    <w:name w:val="批注框文本 Char"/>
    <w:basedOn w:val="a0"/>
    <w:link w:val="a9"/>
    <w:rsid w:val="002F62BE"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header"/>
    <w:basedOn w:val="a"/>
    <w:link w:val="Char0"/>
    <w:rsid w:val="002F6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rsid w:val="002F62B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181</Words>
  <Characters>1038</Characters>
  <Application>Microsoft Office Word</Application>
  <DocSecurity>0</DocSecurity>
  <Lines>8</Lines>
  <Paragraphs>2</Paragraphs>
  <ScaleCrop>false</ScaleCrop>
  <Company>china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</dc:creator>
  <cp:lastModifiedBy>陶波</cp:lastModifiedBy>
  <cp:revision>8</cp:revision>
  <cp:lastPrinted>2019-03-20T02:41:00Z</cp:lastPrinted>
  <dcterms:created xsi:type="dcterms:W3CDTF">2019-03-20T03:07:00Z</dcterms:created>
  <dcterms:modified xsi:type="dcterms:W3CDTF">2019-03-20T08:54:00Z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