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BBC" w:rsidRPr="00F67610" w:rsidRDefault="0096765A" w:rsidP="00F45A19">
      <w:pPr>
        <w:autoSpaceDE w:val="0"/>
        <w:autoSpaceDN w:val="0"/>
        <w:spacing w:line="560" w:lineRule="exact"/>
        <w:jc w:val="center"/>
        <w:rPr>
          <w:rFonts w:ascii="黑体" w:eastAsia="黑体" w:hAnsi="黑体" w:cs="仿宋"/>
          <w:bCs/>
          <w:sz w:val="32"/>
          <w:szCs w:val="32"/>
        </w:rPr>
      </w:pPr>
      <w:r w:rsidRPr="00F67610">
        <w:rPr>
          <w:rFonts w:ascii="黑体" w:eastAsia="黑体" w:hAnsi="黑体" w:cs="仿宋" w:hint="eastAsia"/>
          <w:bCs/>
          <w:sz w:val="32"/>
          <w:szCs w:val="32"/>
        </w:rPr>
        <w:t>马克思主义理论</w:t>
      </w:r>
      <w:r w:rsidR="00F67610" w:rsidRPr="00F67610">
        <w:rPr>
          <w:rFonts w:ascii="黑体" w:eastAsia="黑体" w:hAnsi="黑体" w:cs="仿宋" w:hint="eastAsia"/>
          <w:bCs/>
          <w:sz w:val="32"/>
          <w:szCs w:val="32"/>
        </w:rPr>
        <w:t>一级学科</w:t>
      </w:r>
      <w:r w:rsidRPr="00F67610">
        <w:rPr>
          <w:rFonts w:ascii="黑体" w:eastAsia="黑体" w:hAnsi="黑体" w:cs="仿宋" w:hint="eastAsia"/>
          <w:bCs/>
          <w:sz w:val="32"/>
          <w:szCs w:val="32"/>
        </w:rPr>
        <w:t>硕士学术成果</w:t>
      </w:r>
      <w:r w:rsidR="008379D5">
        <w:rPr>
          <w:rFonts w:ascii="黑体" w:eastAsia="黑体" w:hAnsi="黑体" w:cs="仿宋" w:hint="eastAsia"/>
          <w:bCs/>
          <w:sz w:val="32"/>
          <w:szCs w:val="32"/>
        </w:rPr>
        <w:t>认定标准</w:t>
      </w:r>
    </w:p>
    <w:p w:rsidR="008379D5" w:rsidRPr="0076298C" w:rsidRDefault="008379D5" w:rsidP="008379D5">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sidR="00C944F8">
        <w:rPr>
          <w:rFonts w:ascii="仿宋" w:eastAsia="仿宋" w:hAnsi="仿宋" w:cs="宋体" w:hint="eastAsia"/>
          <w:kern w:val="0"/>
          <w:sz w:val="32"/>
          <w:szCs w:val="32"/>
        </w:rPr>
        <w:t>通过</w:t>
      </w:r>
      <w:proofErr w:type="gramEnd"/>
      <w:r w:rsidR="00C944F8">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FC5BBC" w:rsidRPr="008379D5" w:rsidRDefault="0096765A" w:rsidP="00F67610">
      <w:pPr>
        <w:wordWrap w:val="0"/>
        <w:autoSpaceDE w:val="0"/>
        <w:autoSpaceDN w:val="0"/>
        <w:spacing w:line="560" w:lineRule="exact"/>
        <w:ind w:firstLineChars="200" w:firstLine="640"/>
        <w:rPr>
          <w:rFonts w:ascii="仿宋" w:eastAsia="仿宋" w:hAnsi="仿宋" w:cs="Arial"/>
          <w:kern w:val="0"/>
          <w:sz w:val="32"/>
          <w:szCs w:val="32"/>
        </w:rPr>
      </w:pPr>
      <w:r w:rsidRPr="008379D5">
        <w:rPr>
          <w:rFonts w:ascii="仿宋" w:eastAsia="仿宋" w:hAnsi="仿宋" w:cs="Arial" w:hint="eastAsia"/>
          <w:kern w:val="0"/>
          <w:sz w:val="32"/>
          <w:szCs w:val="32"/>
        </w:rPr>
        <w:t>1.以本人第一作者，导师为通讯作者或本人独立作者在国内公开发行刊物（不包括增刊、副刊、专辑、特辑和会议论文集）发表与学位论文相关的学术论文1篇，或者以导师为第一作者，本人为第二作者在CSSCI收录期刊或北大核心期刊公开发表学术论文1篇；</w:t>
      </w:r>
    </w:p>
    <w:p w:rsidR="00FC5BBC" w:rsidRPr="008379D5" w:rsidRDefault="00B1198A" w:rsidP="00F67610">
      <w:pPr>
        <w:wordWrap w:val="0"/>
        <w:autoSpaceDE w:val="0"/>
        <w:autoSpaceDN w:val="0"/>
        <w:spacing w:line="560" w:lineRule="exact"/>
        <w:ind w:firstLineChars="200" w:firstLine="640"/>
        <w:rPr>
          <w:rFonts w:ascii="仿宋" w:eastAsia="仿宋" w:hAnsi="仿宋" w:cs="Arial"/>
          <w:kern w:val="0"/>
          <w:sz w:val="32"/>
          <w:szCs w:val="32"/>
        </w:rPr>
      </w:pPr>
      <w:r w:rsidRPr="008379D5">
        <w:rPr>
          <w:rFonts w:ascii="仿宋" w:eastAsia="仿宋" w:hAnsi="仿宋" w:cs="Arial"/>
          <w:kern w:val="0"/>
          <w:sz w:val="32"/>
          <w:szCs w:val="32"/>
        </w:rPr>
        <w:t>2</w:t>
      </w:r>
      <w:r w:rsidR="0096765A" w:rsidRPr="008379D5">
        <w:rPr>
          <w:rFonts w:ascii="仿宋" w:eastAsia="仿宋" w:hAnsi="仿宋" w:cs="Arial" w:hint="eastAsia"/>
          <w:kern w:val="0"/>
          <w:sz w:val="32"/>
          <w:szCs w:val="32"/>
        </w:rPr>
        <w:t>.作为主要成员，参与完成的政策建议获得地厅级以上领导肯定性批示；</w:t>
      </w:r>
    </w:p>
    <w:p w:rsidR="00FC5BBC" w:rsidRPr="008379D5" w:rsidRDefault="00B1198A" w:rsidP="00F67610">
      <w:pPr>
        <w:wordWrap w:val="0"/>
        <w:autoSpaceDE w:val="0"/>
        <w:autoSpaceDN w:val="0"/>
        <w:spacing w:line="560" w:lineRule="exact"/>
        <w:ind w:firstLineChars="200" w:firstLine="640"/>
        <w:rPr>
          <w:rFonts w:ascii="仿宋" w:eastAsia="仿宋" w:hAnsi="仿宋" w:cs="Arial"/>
          <w:kern w:val="0"/>
          <w:sz w:val="32"/>
          <w:szCs w:val="32"/>
        </w:rPr>
      </w:pPr>
      <w:r w:rsidRPr="008379D5">
        <w:rPr>
          <w:rFonts w:ascii="仿宋" w:eastAsia="仿宋" w:hAnsi="仿宋" w:cs="Arial"/>
          <w:kern w:val="0"/>
          <w:sz w:val="32"/>
          <w:szCs w:val="32"/>
        </w:rPr>
        <w:t>3</w:t>
      </w:r>
      <w:r w:rsidR="0096765A" w:rsidRPr="008379D5">
        <w:rPr>
          <w:rFonts w:ascii="仿宋" w:eastAsia="仿宋" w:hAnsi="仿宋" w:cs="Arial" w:hint="eastAsia"/>
          <w:kern w:val="0"/>
          <w:sz w:val="32"/>
          <w:szCs w:val="32"/>
        </w:rPr>
        <w:t>.作为主要成员，参与完成的研究报告被地厅级以上政府采纳；（需要提供完整规范的研究报告、采纳证明）</w:t>
      </w:r>
    </w:p>
    <w:p w:rsidR="00FC5BBC" w:rsidRPr="008379D5" w:rsidRDefault="00B1198A" w:rsidP="00F67610">
      <w:pPr>
        <w:wordWrap w:val="0"/>
        <w:autoSpaceDE w:val="0"/>
        <w:autoSpaceDN w:val="0"/>
        <w:spacing w:line="560" w:lineRule="exact"/>
        <w:ind w:firstLineChars="200" w:firstLine="640"/>
        <w:rPr>
          <w:rFonts w:ascii="仿宋" w:eastAsia="仿宋" w:hAnsi="仿宋" w:cs="Arial"/>
          <w:kern w:val="0"/>
          <w:sz w:val="32"/>
          <w:szCs w:val="32"/>
        </w:rPr>
      </w:pPr>
      <w:r w:rsidRPr="008379D5">
        <w:rPr>
          <w:rFonts w:ascii="仿宋" w:eastAsia="仿宋" w:hAnsi="仿宋" w:cs="Arial"/>
          <w:kern w:val="0"/>
          <w:sz w:val="32"/>
          <w:szCs w:val="32"/>
        </w:rPr>
        <w:t>4</w:t>
      </w:r>
      <w:r w:rsidR="0096765A" w:rsidRPr="008379D5">
        <w:rPr>
          <w:rFonts w:ascii="仿宋" w:eastAsia="仿宋" w:hAnsi="仿宋" w:cs="Arial" w:hint="eastAsia"/>
          <w:kern w:val="0"/>
          <w:sz w:val="32"/>
          <w:szCs w:val="32"/>
        </w:rPr>
        <w:t>.本人以学位论文核心内容为成果参加国家级本学科学术会议（主办方为国家级学会）并</w:t>
      </w:r>
      <w:proofErr w:type="gramStart"/>
      <w:r w:rsidR="0096765A" w:rsidRPr="008379D5">
        <w:rPr>
          <w:rFonts w:ascii="仿宋" w:eastAsia="仿宋" w:hAnsi="仿宋" w:cs="Arial" w:hint="eastAsia"/>
          <w:kern w:val="0"/>
          <w:sz w:val="32"/>
          <w:szCs w:val="32"/>
        </w:rPr>
        <w:t>做会议</w:t>
      </w:r>
      <w:proofErr w:type="gramEnd"/>
      <w:r w:rsidR="0096765A" w:rsidRPr="008379D5">
        <w:rPr>
          <w:rFonts w:ascii="仿宋" w:eastAsia="仿宋" w:hAnsi="仿宋" w:cs="Arial" w:hint="eastAsia"/>
          <w:kern w:val="0"/>
          <w:sz w:val="32"/>
          <w:szCs w:val="32"/>
        </w:rPr>
        <w:t>报告1次；</w:t>
      </w:r>
    </w:p>
    <w:p w:rsidR="00FC5BBC" w:rsidRPr="008379D5" w:rsidRDefault="00B1198A" w:rsidP="00F67610">
      <w:pPr>
        <w:wordWrap w:val="0"/>
        <w:autoSpaceDE w:val="0"/>
        <w:autoSpaceDN w:val="0"/>
        <w:spacing w:line="560" w:lineRule="exact"/>
        <w:ind w:firstLineChars="200" w:firstLine="640"/>
        <w:jc w:val="left"/>
        <w:rPr>
          <w:rFonts w:ascii="仿宋" w:eastAsia="仿宋" w:hAnsi="仿宋" w:cs="Arial"/>
          <w:kern w:val="0"/>
          <w:sz w:val="32"/>
          <w:szCs w:val="32"/>
        </w:rPr>
      </w:pPr>
      <w:r w:rsidRPr="008379D5">
        <w:rPr>
          <w:rFonts w:ascii="仿宋" w:eastAsia="仿宋" w:hAnsi="仿宋" w:cs="Arial"/>
          <w:kern w:val="0"/>
          <w:sz w:val="32"/>
          <w:szCs w:val="32"/>
        </w:rPr>
        <w:t>5</w:t>
      </w:r>
      <w:r w:rsidR="0096765A" w:rsidRPr="008379D5">
        <w:rPr>
          <w:rFonts w:ascii="仿宋" w:eastAsia="仿宋" w:hAnsi="仿宋" w:cs="Arial" w:hint="eastAsia"/>
          <w:kern w:val="0"/>
          <w:sz w:val="32"/>
          <w:szCs w:val="32"/>
        </w:rPr>
        <w:t>.作为主要成员，参与出版与学位论文相关的著作1部。（需要正式出版、正式署名）；</w:t>
      </w:r>
    </w:p>
    <w:p w:rsidR="00FC5BBC" w:rsidRPr="008379D5" w:rsidRDefault="00B1198A" w:rsidP="00F67610">
      <w:pPr>
        <w:wordWrap w:val="0"/>
        <w:autoSpaceDE w:val="0"/>
        <w:autoSpaceDN w:val="0"/>
        <w:spacing w:line="560" w:lineRule="exact"/>
        <w:ind w:firstLineChars="200" w:firstLine="640"/>
        <w:jc w:val="left"/>
        <w:rPr>
          <w:rFonts w:ascii="仿宋" w:eastAsia="仿宋" w:hAnsi="仿宋" w:cs="Arial"/>
          <w:kern w:val="0"/>
          <w:sz w:val="32"/>
          <w:szCs w:val="32"/>
        </w:rPr>
      </w:pPr>
      <w:r w:rsidRPr="008379D5">
        <w:rPr>
          <w:rFonts w:ascii="仿宋" w:eastAsia="仿宋" w:hAnsi="仿宋" w:cs="Arial"/>
          <w:kern w:val="0"/>
          <w:sz w:val="32"/>
          <w:szCs w:val="32"/>
        </w:rPr>
        <w:t>6</w:t>
      </w:r>
      <w:r w:rsidR="0096765A" w:rsidRPr="008379D5">
        <w:rPr>
          <w:rFonts w:ascii="仿宋" w:eastAsia="仿宋" w:hAnsi="仿宋" w:cs="Arial" w:hint="eastAsia"/>
          <w:kern w:val="0"/>
          <w:sz w:val="32"/>
          <w:szCs w:val="32"/>
        </w:rPr>
        <w:t>.作为主要成员，参与编写与本学科相关的教材1部。（需要正式出版、正式署名）；</w:t>
      </w:r>
    </w:p>
    <w:p w:rsidR="00FC5BBC" w:rsidRPr="008379D5" w:rsidRDefault="00B1198A" w:rsidP="00F67610">
      <w:pPr>
        <w:wordWrap w:val="0"/>
        <w:autoSpaceDE w:val="0"/>
        <w:autoSpaceDN w:val="0"/>
        <w:spacing w:line="560" w:lineRule="exact"/>
        <w:ind w:firstLineChars="200" w:firstLine="640"/>
        <w:jc w:val="left"/>
        <w:rPr>
          <w:rFonts w:ascii="仿宋" w:eastAsia="仿宋" w:hAnsi="仿宋" w:cs="Arial"/>
          <w:kern w:val="0"/>
          <w:sz w:val="32"/>
          <w:szCs w:val="32"/>
        </w:rPr>
      </w:pPr>
      <w:r w:rsidRPr="008379D5">
        <w:rPr>
          <w:rFonts w:ascii="仿宋" w:eastAsia="仿宋" w:hAnsi="仿宋" w:cs="Arial"/>
          <w:kern w:val="0"/>
          <w:sz w:val="32"/>
          <w:szCs w:val="32"/>
        </w:rPr>
        <w:t>7</w:t>
      </w:r>
      <w:r w:rsidR="0096765A" w:rsidRPr="008379D5">
        <w:rPr>
          <w:rFonts w:ascii="仿宋" w:eastAsia="仿宋" w:hAnsi="仿宋" w:cs="Arial" w:hint="eastAsia"/>
          <w:kern w:val="0"/>
          <w:sz w:val="32"/>
          <w:szCs w:val="32"/>
        </w:rPr>
        <w:t>.作为主要成员，参与撰写的科研成果获地厅级社会科学优秀成果奖三等奖及以上奖励1次；</w:t>
      </w:r>
    </w:p>
    <w:p w:rsidR="00FC5BBC" w:rsidRPr="008379D5" w:rsidRDefault="00B1198A" w:rsidP="00F67610">
      <w:pPr>
        <w:wordWrap w:val="0"/>
        <w:autoSpaceDE w:val="0"/>
        <w:autoSpaceDN w:val="0"/>
        <w:spacing w:line="560" w:lineRule="exact"/>
        <w:ind w:firstLineChars="200" w:firstLine="640"/>
        <w:jc w:val="left"/>
        <w:rPr>
          <w:rFonts w:ascii="仿宋" w:eastAsia="仿宋" w:hAnsi="仿宋" w:cs="Arial"/>
          <w:kern w:val="0"/>
          <w:sz w:val="32"/>
          <w:szCs w:val="32"/>
        </w:rPr>
      </w:pPr>
      <w:r w:rsidRPr="008379D5">
        <w:rPr>
          <w:rFonts w:ascii="仿宋" w:eastAsia="仿宋" w:hAnsi="仿宋" w:cs="Arial"/>
          <w:kern w:val="0"/>
          <w:sz w:val="32"/>
          <w:szCs w:val="32"/>
        </w:rPr>
        <w:t>8</w:t>
      </w:r>
      <w:r w:rsidR="0096765A" w:rsidRPr="008379D5">
        <w:rPr>
          <w:rFonts w:ascii="仿宋" w:eastAsia="仿宋" w:hAnsi="仿宋" w:cs="Arial" w:hint="eastAsia"/>
          <w:kern w:val="0"/>
          <w:sz w:val="32"/>
          <w:szCs w:val="32"/>
        </w:rPr>
        <w:t>.以本人第一作者，导师为通讯作者或本人独立作者在人民网、新华网、光明网、中国网、中国新闻网、中国社会科学网、人民论坛网、求是网、中国青年网、学习强国发表</w:t>
      </w:r>
      <w:r w:rsidR="0096765A" w:rsidRPr="008379D5">
        <w:rPr>
          <w:rFonts w:ascii="仿宋" w:eastAsia="仿宋" w:hAnsi="仿宋" w:cs="Arial" w:hint="eastAsia"/>
          <w:kern w:val="0"/>
          <w:sz w:val="32"/>
          <w:szCs w:val="32"/>
        </w:rPr>
        <w:lastRenderedPageBreak/>
        <w:t>学术论文1篇；</w:t>
      </w:r>
    </w:p>
    <w:p w:rsidR="00FC5BBC" w:rsidRPr="008379D5" w:rsidRDefault="00B1198A" w:rsidP="00F67610">
      <w:pPr>
        <w:wordWrap w:val="0"/>
        <w:autoSpaceDE w:val="0"/>
        <w:autoSpaceDN w:val="0"/>
        <w:spacing w:line="560" w:lineRule="exact"/>
        <w:ind w:firstLineChars="200" w:firstLine="640"/>
        <w:jc w:val="left"/>
        <w:rPr>
          <w:rFonts w:ascii="仿宋" w:eastAsia="仿宋" w:hAnsi="仿宋" w:cs="Arial"/>
          <w:kern w:val="0"/>
          <w:sz w:val="32"/>
          <w:szCs w:val="32"/>
        </w:rPr>
      </w:pPr>
      <w:r w:rsidRPr="008379D5">
        <w:rPr>
          <w:rFonts w:ascii="仿宋" w:eastAsia="仿宋" w:hAnsi="仿宋" w:cs="Arial"/>
          <w:kern w:val="0"/>
          <w:sz w:val="32"/>
          <w:szCs w:val="32"/>
        </w:rPr>
        <w:t>9</w:t>
      </w:r>
      <w:r w:rsidR="0096765A" w:rsidRPr="008379D5">
        <w:rPr>
          <w:rFonts w:ascii="仿宋" w:eastAsia="仿宋" w:hAnsi="仿宋" w:cs="Arial" w:hint="eastAsia"/>
          <w:kern w:val="0"/>
          <w:sz w:val="32"/>
          <w:szCs w:val="32"/>
        </w:rPr>
        <w:t>.以导师为第一作者、本人为第二作者在《人民日报》《光明日报》发表学术论文1篇；或以本人为第一作者、导师为通讯作者或独立作者在地厅级以上报纸（理论版）发表学术论文1篇。</w:t>
      </w:r>
    </w:p>
    <w:p w:rsidR="00FC5BBC" w:rsidRPr="008379D5" w:rsidRDefault="0096765A" w:rsidP="00F67610">
      <w:pPr>
        <w:wordWrap w:val="0"/>
        <w:autoSpaceDE w:val="0"/>
        <w:autoSpaceDN w:val="0"/>
        <w:spacing w:line="560" w:lineRule="exact"/>
        <w:ind w:firstLineChars="200" w:firstLine="643"/>
        <w:jc w:val="left"/>
        <w:rPr>
          <w:rFonts w:ascii="仿宋" w:eastAsia="仿宋" w:hAnsi="仿宋" w:cs="Arial"/>
          <w:kern w:val="0"/>
          <w:sz w:val="32"/>
          <w:szCs w:val="32"/>
        </w:rPr>
      </w:pPr>
      <w:r w:rsidRPr="00C944F8">
        <w:rPr>
          <w:rFonts w:ascii="仿宋" w:eastAsia="仿宋" w:hAnsi="仿宋" w:cs="Arial" w:hint="eastAsia"/>
          <w:b/>
          <w:kern w:val="0"/>
          <w:sz w:val="32"/>
          <w:szCs w:val="32"/>
        </w:rPr>
        <w:t>学术成果署名及认定要求：</w:t>
      </w:r>
      <w:bookmarkStart w:id="1" w:name="_GoBack"/>
      <w:bookmarkEnd w:id="1"/>
      <w:r w:rsidRPr="008379D5">
        <w:rPr>
          <w:rFonts w:ascii="仿宋" w:eastAsia="仿宋" w:hAnsi="仿宋" w:cs="Arial" w:hint="eastAsia"/>
          <w:kern w:val="0"/>
          <w:sz w:val="32"/>
          <w:szCs w:val="32"/>
        </w:rPr>
        <w:t>学术成果必须是与本人学位论文相关、必须是研究生攻读相应学位期间在导师指导下完成，以西北农林科技大学为第一署名单位,导师需要认定结果。</w:t>
      </w:r>
    </w:p>
    <w:sectPr w:rsidR="00FC5BBC" w:rsidRPr="008379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2C4" w:rsidRDefault="001C22C4" w:rsidP="00F45A19">
      <w:r>
        <w:separator/>
      </w:r>
    </w:p>
  </w:endnote>
  <w:endnote w:type="continuationSeparator" w:id="0">
    <w:p w:rsidR="001C22C4" w:rsidRDefault="001C22C4" w:rsidP="00F45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2C4" w:rsidRDefault="001C22C4" w:rsidP="00F45A19">
      <w:r>
        <w:separator/>
      </w:r>
    </w:p>
  </w:footnote>
  <w:footnote w:type="continuationSeparator" w:id="0">
    <w:p w:rsidR="001C22C4" w:rsidRDefault="001C22C4" w:rsidP="00F45A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5BBC"/>
    <w:rsid w:val="001C22C4"/>
    <w:rsid w:val="002C760E"/>
    <w:rsid w:val="00497BF3"/>
    <w:rsid w:val="004C738C"/>
    <w:rsid w:val="006620F4"/>
    <w:rsid w:val="008379D5"/>
    <w:rsid w:val="00927166"/>
    <w:rsid w:val="0096765A"/>
    <w:rsid w:val="00A56D39"/>
    <w:rsid w:val="00B1198A"/>
    <w:rsid w:val="00C60400"/>
    <w:rsid w:val="00C944F8"/>
    <w:rsid w:val="00F45A19"/>
    <w:rsid w:val="00F67610"/>
    <w:rsid w:val="00FB5A7F"/>
    <w:rsid w:val="00FC5BBC"/>
    <w:rsid w:val="02032005"/>
    <w:rsid w:val="02500C28"/>
    <w:rsid w:val="02877AD0"/>
    <w:rsid w:val="03101EA5"/>
    <w:rsid w:val="036F5F95"/>
    <w:rsid w:val="047E0904"/>
    <w:rsid w:val="05355C40"/>
    <w:rsid w:val="05884E52"/>
    <w:rsid w:val="05D422AB"/>
    <w:rsid w:val="0A152AC4"/>
    <w:rsid w:val="0BA008F0"/>
    <w:rsid w:val="0BBE4221"/>
    <w:rsid w:val="0C126A41"/>
    <w:rsid w:val="0C17074F"/>
    <w:rsid w:val="0C3F7E5F"/>
    <w:rsid w:val="0C53369A"/>
    <w:rsid w:val="0CF02107"/>
    <w:rsid w:val="0CF8737C"/>
    <w:rsid w:val="109960DA"/>
    <w:rsid w:val="11205944"/>
    <w:rsid w:val="117F38D2"/>
    <w:rsid w:val="12745CC6"/>
    <w:rsid w:val="1363739A"/>
    <w:rsid w:val="13927C65"/>
    <w:rsid w:val="13A63219"/>
    <w:rsid w:val="1416784F"/>
    <w:rsid w:val="146735FC"/>
    <w:rsid w:val="158A2CC5"/>
    <w:rsid w:val="15C93C06"/>
    <w:rsid w:val="15DE7530"/>
    <w:rsid w:val="16603D14"/>
    <w:rsid w:val="189C733B"/>
    <w:rsid w:val="1A2C0A3D"/>
    <w:rsid w:val="1AA8439B"/>
    <w:rsid w:val="1B75403A"/>
    <w:rsid w:val="1B7B5113"/>
    <w:rsid w:val="1BD96AA5"/>
    <w:rsid w:val="1DC949DB"/>
    <w:rsid w:val="1DCB5305"/>
    <w:rsid w:val="1DE12ABD"/>
    <w:rsid w:val="20F20D05"/>
    <w:rsid w:val="21567445"/>
    <w:rsid w:val="21C90235"/>
    <w:rsid w:val="22B31E8A"/>
    <w:rsid w:val="22D36A0F"/>
    <w:rsid w:val="235F005E"/>
    <w:rsid w:val="23A27A58"/>
    <w:rsid w:val="23DC6D42"/>
    <w:rsid w:val="2407703E"/>
    <w:rsid w:val="24A1455C"/>
    <w:rsid w:val="252B28CD"/>
    <w:rsid w:val="25370D9A"/>
    <w:rsid w:val="265827DD"/>
    <w:rsid w:val="26BB1E5B"/>
    <w:rsid w:val="26F367C5"/>
    <w:rsid w:val="27347DD8"/>
    <w:rsid w:val="27376CC4"/>
    <w:rsid w:val="28F0343A"/>
    <w:rsid w:val="29BF7756"/>
    <w:rsid w:val="29D50716"/>
    <w:rsid w:val="2A611343"/>
    <w:rsid w:val="2B6D1243"/>
    <w:rsid w:val="2B83634E"/>
    <w:rsid w:val="2BE05467"/>
    <w:rsid w:val="2C385BE0"/>
    <w:rsid w:val="2CA74253"/>
    <w:rsid w:val="2CCE3E53"/>
    <w:rsid w:val="2E13022A"/>
    <w:rsid w:val="2E6330A1"/>
    <w:rsid w:val="2E836C85"/>
    <w:rsid w:val="2EFE52D4"/>
    <w:rsid w:val="303D4A0A"/>
    <w:rsid w:val="308F5814"/>
    <w:rsid w:val="30A86E85"/>
    <w:rsid w:val="31286981"/>
    <w:rsid w:val="31B47EFE"/>
    <w:rsid w:val="31D50202"/>
    <w:rsid w:val="326037DB"/>
    <w:rsid w:val="33373D4A"/>
    <w:rsid w:val="33BC283D"/>
    <w:rsid w:val="342D6A66"/>
    <w:rsid w:val="348D34E9"/>
    <w:rsid w:val="37E728D7"/>
    <w:rsid w:val="389D0D81"/>
    <w:rsid w:val="38B76D97"/>
    <w:rsid w:val="39554348"/>
    <w:rsid w:val="39E85986"/>
    <w:rsid w:val="39FE59E4"/>
    <w:rsid w:val="3C0C2A80"/>
    <w:rsid w:val="3C117748"/>
    <w:rsid w:val="3C604868"/>
    <w:rsid w:val="3C88466D"/>
    <w:rsid w:val="3F5B5E04"/>
    <w:rsid w:val="3FC47F68"/>
    <w:rsid w:val="40D86502"/>
    <w:rsid w:val="40FA09E7"/>
    <w:rsid w:val="4100239B"/>
    <w:rsid w:val="415A6EB0"/>
    <w:rsid w:val="422A1C2F"/>
    <w:rsid w:val="42452701"/>
    <w:rsid w:val="42960C34"/>
    <w:rsid w:val="430F1D84"/>
    <w:rsid w:val="431E1248"/>
    <w:rsid w:val="4342642B"/>
    <w:rsid w:val="443B7ADE"/>
    <w:rsid w:val="44A80DAC"/>
    <w:rsid w:val="45304C45"/>
    <w:rsid w:val="46BD3BA3"/>
    <w:rsid w:val="48425971"/>
    <w:rsid w:val="486D0B87"/>
    <w:rsid w:val="492952A6"/>
    <w:rsid w:val="496835FF"/>
    <w:rsid w:val="4AD94D36"/>
    <w:rsid w:val="4BCD1787"/>
    <w:rsid w:val="4C042821"/>
    <w:rsid w:val="4C352CCF"/>
    <w:rsid w:val="4C826336"/>
    <w:rsid w:val="4D9C1E12"/>
    <w:rsid w:val="4DFC5D83"/>
    <w:rsid w:val="4EA235B5"/>
    <w:rsid w:val="4EB34440"/>
    <w:rsid w:val="4F021910"/>
    <w:rsid w:val="4F4F6FE3"/>
    <w:rsid w:val="4FD26186"/>
    <w:rsid w:val="503A6651"/>
    <w:rsid w:val="51452CF6"/>
    <w:rsid w:val="518C4AC1"/>
    <w:rsid w:val="52270891"/>
    <w:rsid w:val="52EF446A"/>
    <w:rsid w:val="53353B7D"/>
    <w:rsid w:val="53456E50"/>
    <w:rsid w:val="53595D69"/>
    <w:rsid w:val="53B95A14"/>
    <w:rsid w:val="540A3376"/>
    <w:rsid w:val="541220BF"/>
    <w:rsid w:val="56154717"/>
    <w:rsid w:val="575734F0"/>
    <w:rsid w:val="57585F37"/>
    <w:rsid w:val="57844D3E"/>
    <w:rsid w:val="57AA12E7"/>
    <w:rsid w:val="587E0A31"/>
    <w:rsid w:val="59135B2A"/>
    <w:rsid w:val="59776C37"/>
    <w:rsid w:val="59A04E7B"/>
    <w:rsid w:val="5A1D1EF6"/>
    <w:rsid w:val="5A597222"/>
    <w:rsid w:val="5ADC23D8"/>
    <w:rsid w:val="5B41654F"/>
    <w:rsid w:val="5B6158AE"/>
    <w:rsid w:val="5B7F266F"/>
    <w:rsid w:val="5C270CF3"/>
    <w:rsid w:val="5C5C23B6"/>
    <w:rsid w:val="5C90363A"/>
    <w:rsid w:val="5C9A1509"/>
    <w:rsid w:val="5CD23501"/>
    <w:rsid w:val="5D4B49FE"/>
    <w:rsid w:val="5D541E3C"/>
    <w:rsid w:val="5D896CEC"/>
    <w:rsid w:val="5DAC6035"/>
    <w:rsid w:val="5E04577D"/>
    <w:rsid w:val="5E1B4A69"/>
    <w:rsid w:val="5EA81CD8"/>
    <w:rsid w:val="5EAE1FD5"/>
    <w:rsid w:val="5ED04A9D"/>
    <w:rsid w:val="5F245F43"/>
    <w:rsid w:val="5FF116DB"/>
    <w:rsid w:val="6008110F"/>
    <w:rsid w:val="60CB7185"/>
    <w:rsid w:val="60F37F48"/>
    <w:rsid w:val="61BC50E5"/>
    <w:rsid w:val="61F55B5F"/>
    <w:rsid w:val="63274790"/>
    <w:rsid w:val="639B3A09"/>
    <w:rsid w:val="64454CA1"/>
    <w:rsid w:val="64A06EB8"/>
    <w:rsid w:val="65536855"/>
    <w:rsid w:val="656677C0"/>
    <w:rsid w:val="658C5241"/>
    <w:rsid w:val="65B86BA0"/>
    <w:rsid w:val="65FB660E"/>
    <w:rsid w:val="661E2676"/>
    <w:rsid w:val="668C0E62"/>
    <w:rsid w:val="66F350AB"/>
    <w:rsid w:val="672644DD"/>
    <w:rsid w:val="6729219D"/>
    <w:rsid w:val="67422538"/>
    <w:rsid w:val="67BD5807"/>
    <w:rsid w:val="68222EB0"/>
    <w:rsid w:val="68C50183"/>
    <w:rsid w:val="690670CE"/>
    <w:rsid w:val="698102E8"/>
    <w:rsid w:val="6B617A6A"/>
    <w:rsid w:val="6C5D6E85"/>
    <w:rsid w:val="6CAF052D"/>
    <w:rsid w:val="6D720469"/>
    <w:rsid w:val="6DB34325"/>
    <w:rsid w:val="6EA37198"/>
    <w:rsid w:val="6FBD056D"/>
    <w:rsid w:val="6FC2212A"/>
    <w:rsid w:val="6FE4489F"/>
    <w:rsid w:val="700906CA"/>
    <w:rsid w:val="70314C50"/>
    <w:rsid w:val="70A80FEE"/>
    <w:rsid w:val="70BF5388"/>
    <w:rsid w:val="716438F3"/>
    <w:rsid w:val="717D4D16"/>
    <w:rsid w:val="71860D90"/>
    <w:rsid w:val="71CF731C"/>
    <w:rsid w:val="7203436A"/>
    <w:rsid w:val="738D79D7"/>
    <w:rsid w:val="74091B36"/>
    <w:rsid w:val="743C6FDC"/>
    <w:rsid w:val="746F66C0"/>
    <w:rsid w:val="749148BD"/>
    <w:rsid w:val="756661C6"/>
    <w:rsid w:val="762D3720"/>
    <w:rsid w:val="767837CE"/>
    <w:rsid w:val="769C4922"/>
    <w:rsid w:val="76B41675"/>
    <w:rsid w:val="77303B7E"/>
    <w:rsid w:val="77360908"/>
    <w:rsid w:val="78202D02"/>
    <w:rsid w:val="797939F0"/>
    <w:rsid w:val="7A5073E5"/>
    <w:rsid w:val="7A622F50"/>
    <w:rsid w:val="7BC139F9"/>
    <w:rsid w:val="7BD2497A"/>
    <w:rsid w:val="7C0F0349"/>
    <w:rsid w:val="7CFE6CBE"/>
    <w:rsid w:val="7D212B29"/>
    <w:rsid w:val="7D7A05A0"/>
    <w:rsid w:val="7DA85B3C"/>
    <w:rsid w:val="7EBA5AA5"/>
    <w:rsid w:val="7F327A1E"/>
    <w:rsid w:val="7F686050"/>
    <w:rsid w:val="7FBB2F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FAF887"/>
  <w15:docId w15:val="{172A1494-3DBE-461D-8C87-26400074D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45A1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F45A19"/>
    <w:rPr>
      <w:rFonts w:asciiTheme="minorHAnsi" w:eastAsiaTheme="minorEastAsia" w:hAnsiTheme="minorHAnsi" w:cstheme="minorBidi"/>
      <w:kern w:val="2"/>
      <w:sz w:val="18"/>
      <w:szCs w:val="18"/>
    </w:rPr>
  </w:style>
  <w:style w:type="paragraph" w:styleId="a5">
    <w:name w:val="footer"/>
    <w:basedOn w:val="a"/>
    <w:link w:val="a6"/>
    <w:rsid w:val="00F45A19"/>
    <w:pPr>
      <w:tabs>
        <w:tab w:val="center" w:pos="4153"/>
        <w:tab w:val="right" w:pos="8306"/>
      </w:tabs>
      <w:snapToGrid w:val="0"/>
      <w:jc w:val="left"/>
    </w:pPr>
    <w:rPr>
      <w:sz w:val="18"/>
      <w:szCs w:val="18"/>
    </w:rPr>
  </w:style>
  <w:style w:type="character" w:customStyle="1" w:styleId="a6">
    <w:name w:val="页脚 字符"/>
    <w:basedOn w:val="a0"/>
    <w:link w:val="a5"/>
    <w:rsid w:val="00F45A1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杨永政</cp:lastModifiedBy>
  <cp:revision>7</cp:revision>
  <dcterms:created xsi:type="dcterms:W3CDTF">2014-10-29T12:08:00Z</dcterms:created>
  <dcterms:modified xsi:type="dcterms:W3CDTF">2021-11-18T07:54:00Z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